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E4D3732" w14:textId="037194E9" w:rsidR="00940A5B" w:rsidRPr="00906F8A" w:rsidRDefault="003B3EC1" w:rsidP="00906F8A">
      <w:pPr>
        <w:pStyle w:val="a3"/>
        <w:tabs>
          <w:tab w:val="clear" w:pos="4153"/>
          <w:tab w:val="clear" w:pos="8306"/>
        </w:tabs>
        <w:spacing w:line="360" w:lineRule="atLeast"/>
        <w:jc w:val="center"/>
        <w:rPr>
          <w:rFonts w:ascii="David" w:hAnsi="David" w:cs="David"/>
          <w:color w:val="080908"/>
          <w:sz w:val="28"/>
          <w:szCs w:val="28"/>
          <w:u w:val="single"/>
          <w:rtl/>
        </w:rPr>
      </w:pPr>
      <w:r w:rsidRPr="00906F8A">
        <w:rPr>
          <w:rFonts w:ascii="David" w:hAnsi="David" w:cs="David" w:hint="cs"/>
          <w:b/>
          <w:bCs/>
          <w:color w:val="080908"/>
          <w:sz w:val="28"/>
          <w:szCs w:val="28"/>
          <w:u w:val="single"/>
          <w:rtl/>
        </w:rPr>
        <w:t xml:space="preserve">הליך 2/22 - </w:t>
      </w:r>
      <w:r w:rsidR="00807F4C" w:rsidRPr="00906F8A">
        <w:rPr>
          <w:rFonts w:ascii="David" w:hAnsi="David" w:cs="David"/>
          <w:b/>
          <w:bCs/>
          <w:color w:val="080908"/>
          <w:sz w:val="28"/>
          <w:szCs w:val="28"/>
          <w:u w:val="single"/>
          <w:rtl/>
        </w:rPr>
        <w:t xml:space="preserve">בקשה </w:t>
      </w:r>
      <w:r w:rsidR="00940A5B" w:rsidRPr="00906F8A">
        <w:rPr>
          <w:rFonts w:ascii="David" w:hAnsi="David" w:cs="David"/>
          <w:b/>
          <w:bCs/>
          <w:color w:val="080908"/>
          <w:sz w:val="28"/>
          <w:szCs w:val="28"/>
          <w:u w:val="single"/>
          <w:rtl/>
        </w:rPr>
        <w:t xml:space="preserve">לקבלת מידע </w:t>
      </w:r>
      <w:r w:rsidR="00940A5B" w:rsidRPr="00906F8A">
        <w:rPr>
          <w:rFonts w:ascii="David" w:hAnsi="David" w:cs="David"/>
          <w:b/>
          <w:bCs/>
          <w:color w:val="080908"/>
          <w:sz w:val="28"/>
          <w:szCs w:val="28"/>
          <w:u w:val="single"/>
        </w:rPr>
        <w:t>R.F.I</w:t>
      </w:r>
      <w:r w:rsidR="00940A5B" w:rsidRPr="00906F8A">
        <w:rPr>
          <w:rFonts w:ascii="David" w:hAnsi="David" w:cs="David"/>
          <w:color w:val="080908"/>
          <w:sz w:val="28"/>
          <w:szCs w:val="28"/>
          <w:u w:val="single"/>
        </w:rPr>
        <w:t>.</w:t>
      </w:r>
    </w:p>
    <w:p w14:paraId="034B5122" w14:textId="77777777" w:rsidR="00940A5B" w:rsidRPr="00906F8A" w:rsidRDefault="00940A5B" w:rsidP="00906F8A">
      <w:pPr>
        <w:pStyle w:val="a3"/>
        <w:tabs>
          <w:tab w:val="clear" w:pos="4153"/>
          <w:tab w:val="clear" w:pos="8306"/>
        </w:tabs>
        <w:spacing w:line="360" w:lineRule="atLeast"/>
        <w:jc w:val="both"/>
        <w:rPr>
          <w:rFonts w:ascii="David" w:hAnsi="David" w:cs="David"/>
          <w:color w:val="080908"/>
          <w:sz w:val="28"/>
          <w:szCs w:val="28"/>
          <w:rtl/>
        </w:rPr>
      </w:pPr>
    </w:p>
    <w:p w14:paraId="7B744244" w14:textId="77777777" w:rsidR="00807F4C" w:rsidRPr="00906F8A" w:rsidRDefault="00807F4C" w:rsidP="00906F8A">
      <w:pPr>
        <w:pStyle w:val="a3"/>
        <w:tabs>
          <w:tab w:val="clear" w:pos="4153"/>
          <w:tab w:val="clear" w:pos="8306"/>
        </w:tabs>
        <w:spacing w:line="360" w:lineRule="atLeast"/>
        <w:jc w:val="both"/>
        <w:rPr>
          <w:rFonts w:ascii="David" w:hAnsi="David" w:cs="David"/>
          <w:color w:val="080908"/>
          <w:sz w:val="28"/>
          <w:szCs w:val="28"/>
          <w:rtl/>
        </w:rPr>
      </w:pPr>
    </w:p>
    <w:p w14:paraId="361F1E65" w14:textId="6D97E28E" w:rsidR="00807F4C" w:rsidRPr="00906F8A" w:rsidRDefault="00807F4C" w:rsidP="00906F8A">
      <w:pPr>
        <w:pStyle w:val="a3"/>
        <w:tabs>
          <w:tab w:val="clear" w:pos="4153"/>
          <w:tab w:val="clear" w:pos="8306"/>
        </w:tabs>
        <w:spacing w:line="360" w:lineRule="atLeast"/>
        <w:jc w:val="both"/>
        <w:rPr>
          <w:rFonts w:ascii="David" w:hAnsi="David" w:cs="David"/>
          <w:color w:val="080908"/>
          <w:sz w:val="28"/>
          <w:szCs w:val="28"/>
          <w:rtl/>
        </w:rPr>
      </w:pPr>
      <w:r w:rsidRPr="00906F8A">
        <w:rPr>
          <w:rFonts w:ascii="David" w:hAnsi="David" w:cs="David"/>
          <w:color w:val="080908"/>
          <w:sz w:val="28"/>
          <w:szCs w:val="28"/>
          <w:rtl/>
        </w:rPr>
        <w:t>משרד הכלכלה והתעשייה (להלן: "</w:t>
      </w:r>
      <w:r w:rsidRPr="00906F8A">
        <w:rPr>
          <w:rFonts w:ascii="David" w:hAnsi="David" w:cs="David"/>
          <w:b/>
          <w:bCs/>
          <w:color w:val="080908"/>
          <w:sz w:val="28"/>
          <w:szCs w:val="28"/>
          <w:rtl/>
        </w:rPr>
        <w:t>המשרד</w:t>
      </w:r>
      <w:r w:rsidRPr="00906F8A">
        <w:rPr>
          <w:rFonts w:ascii="David" w:hAnsi="David" w:cs="David"/>
          <w:color w:val="080908"/>
          <w:sz w:val="28"/>
          <w:szCs w:val="28"/>
          <w:rtl/>
        </w:rPr>
        <w:t>"/"</w:t>
      </w:r>
      <w:r w:rsidRPr="00906F8A">
        <w:rPr>
          <w:rFonts w:ascii="David" w:hAnsi="David" w:cs="David"/>
          <w:b/>
          <w:bCs/>
          <w:color w:val="080908"/>
          <w:sz w:val="28"/>
          <w:szCs w:val="28"/>
          <w:rtl/>
        </w:rPr>
        <w:t>הפונה</w:t>
      </w:r>
      <w:r w:rsidRPr="00906F8A">
        <w:rPr>
          <w:rFonts w:ascii="David" w:hAnsi="David" w:cs="David"/>
          <w:color w:val="080908"/>
          <w:sz w:val="28"/>
          <w:szCs w:val="28"/>
          <w:rtl/>
        </w:rPr>
        <w:t xml:space="preserve">") מעוניין בקבלת מידע אודות גופים המסוגלים ומעוניינים לספק  </w:t>
      </w:r>
      <w:r w:rsidR="00FC145B" w:rsidRPr="00906F8A">
        <w:rPr>
          <w:rFonts w:ascii="David" w:hAnsi="David" w:cs="David"/>
          <w:color w:val="080908"/>
          <w:sz w:val="28"/>
          <w:szCs w:val="28"/>
          <w:rtl/>
        </w:rPr>
        <w:t>את כלל</w:t>
      </w:r>
      <w:r w:rsidRPr="00906F8A">
        <w:rPr>
          <w:rFonts w:ascii="David" w:hAnsi="David" w:cs="David"/>
          <w:color w:val="080908"/>
          <w:sz w:val="28"/>
          <w:szCs w:val="28"/>
          <w:rtl/>
        </w:rPr>
        <w:t xml:space="preserve"> </w:t>
      </w:r>
      <w:r w:rsidR="00FC145B" w:rsidRPr="00906F8A">
        <w:rPr>
          <w:rFonts w:ascii="David" w:hAnsi="David" w:cs="David"/>
          <w:color w:val="080908"/>
          <w:sz w:val="28"/>
          <w:szCs w:val="28"/>
          <w:rtl/>
        </w:rPr>
        <w:t>ה</w:t>
      </w:r>
      <w:r w:rsidRPr="00906F8A">
        <w:rPr>
          <w:rFonts w:ascii="David" w:hAnsi="David" w:cs="David"/>
          <w:color w:val="080908"/>
          <w:sz w:val="28"/>
          <w:szCs w:val="28"/>
          <w:rtl/>
        </w:rPr>
        <w:t>שירותים כמפורט בהרחבה להלן</w:t>
      </w:r>
      <w:r w:rsidR="00A63170" w:rsidRPr="00906F8A">
        <w:rPr>
          <w:rFonts w:ascii="David" w:hAnsi="David" w:cs="David"/>
          <w:color w:val="080908"/>
          <w:sz w:val="28"/>
          <w:szCs w:val="28"/>
          <w:rtl/>
        </w:rPr>
        <w:t xml:space="preserve">, </w:t>
      </w:r>
      <w:r w:rsidRPr="00906F8A">
        <w:rPr>
          <w:rFonts w:ascii="David" w:hAnsi="David" w:cs="David"/>
          <w:color w:val="080908"/>
          <w:sz w:val="28"/>
          <w:szCs w:val="28"/>
          <w:rtl/>
        </w:rPr>
        <w:t xml:space="preserve"> לטובת </w:t>
      </w:r>
      <w:r w:rsidR="005D2262" w:rsidRPr="00906F8A">
        <w:rPr>
          <w:rFonts w:ascii="David" w:hAnsi="David" w:cs="David"/>
          <w:color w:val="080908"/>
          <w:sz w:val="28"/>
          <w:szCs w:val="28"/>
          <w:rtl/>
        </w:rPr>
        <w:t>פיקוח על יצוא מוצרים דו-שימושיים ואב"כ</w:t>
      </w:r>
      <w:r w:rsidR="00E96EA6" w:rsidRPr="00906F8A">
        <w:rPr>
          <w:rFonts w:ascii="David" w:hAnsi="David" w:cs="David" w:hint="cs"/>
          <w:color w:val="080908"/>
          <w:sz w:val="28"/>
          <w:szCs w:val="28"/>
          <w:rtl/>
        </w:rPr>
        <w:t>.</w:t>
      </w:r>
      <w:r w:rsidR="00044988" w:rsidRPr="00906F8A">
        <w:rPr>
          <w:rFonts w:ascii="David" w:hAnsi="David" w:cs="David" w:hint="cs"/>
          <w:color w:val="080908"/>
          <w:sz w:val="28"/>
          <w:szCs w:val="28"/>
          <w:rtl/>
        </w:rPr>
        <w:t xml:space="preserve"> </w:t>
      </w:r>
    </w:p>
    <w:p w14:paraId="62DDE4A0" w14:textId="77777777" w:rsidR="00940A5B" w:rsidRPr="00906F8A" w:rsidRDefault="00940A5B" w:rsidP="00906F8A">
      <w:pPr>
        <w:pStyle w:val="a3"/>
        <w:tabs>
          <w:tab w:val="clear" w:pos="4153"/>
          <w:tab w:val="clear" w:pos="8306"/>
        </w:tabs>
        <w:spacing w:line="360" w:lineRule="atLeast"/>
        <w:jc w:val="both"/>
        <w:rPr>
          <w:rFonts w:ascii="David" w:hAnsi="David" w:cs="David"/>
          <w:color w:val="080908"/>
          <w:sz w:val="28"/>
          <w:szCs w:val="28"/>
          <w:rtl/>
        </w:rPr>
      </w:pP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1E0" w:firstRow="1" w:lastRow="1" w:firstColumn="1" w:lastColumn="1" w:noHBand="0" w:noVBand="0"/>
        <w:tblCaption w:val="Table 1"/>
        <w:tblDescription w:val="&#10;"/>
      </w:tblPr>
      <w:tblGrid>
        <w:gridCol w:w="4512"/>
        <w:gridCol w:w="3784"/>
      </w:tblGrid>
      <w:tr w:rsidR="0019245A" w:rsidRPr="00906F8A" w14:paraId="0FEDAE03" w14:textId="77777777" w:rsidTr="0020571D">
        <w:trPr>
          <w:cantSplit/>
        </w:trPr>
        <w:tc>
          <w:tcPr>
            <w:tcW w:w="4512" w:type="dxa"/>
            <w:shd w:val="clear" w:color="auto" w:fill="auto"/>
            <w:hideMark/>
          </w:tcPr>
          <w:p w14:paraId="7598C974" w14:textId="77777777" w:rsidR="0019245A" w:rsidRPr="00906F8A" w:rsidRDefault="0019245A" w:rsidP="00906F8A">
            <w:pPr>
              <w:spacing w:before="360" w:line="360" w:lineRule="atLeast"/>
              <w:jc w:val="both"/>
              <w:rPr>
                <w:rFonts w:ascii="David" w:hAnsi="David" w:cs="David"/>
                <w:b/>
                <w:bCs/>
                <w:color w:val="080908"/>
                <w:sz w:val="28"/>
                <w:szCs w:val="28"/>
                <w:u w:val="single"/>
              </w:rPr>
            </w:pPr>
            <w:r w:rsidRPr="00906F8A">
              <w:rPr>
                <w:rFonts w:ascii="David" w:hAnsi="David" w:cs="David"/>
                <w:b/>
                <w:bCs/>
                <w:color w:val="080908"/>
                <w:sz w:val="28"/>
                <w:szCs w:val="28"/>
                <w:u w:val="single"/>
                <w:rtl/>
              </w:rPr>
              <w:t>פעילות</w:t>
            </w:r>
          </w:p>
        </w:tc>
        <w:tc>
          <w:tcPr>
            <w:tcW w:w="3784" w:type="dxa"/>
            <w:shd w:val="clear" w:color="auto" w:fill="auto"/>
            <w:hideMark/>
          </w:tcPr>
          <w:p w14:paraId="01756699" w14:textId="77777777" w:rsidR="0019245A" w:rsidRPr="00906F8A" w:rsidRDefault="0019245A" w:rsidP="00906F8A">
            <w:pPr>
              <w:spacing w:before="360" w:line="360" w:lineRule="atLeast"/>
              <w:jc w:val="both"/>
              <w:rPr>
                <w:rFonts w:ascii="David" w:hAnsi="David" w:cs="David"/>
                <w:b/>
                <w:bCs/>
                <w:color w:val="080908"/>
                <w:sz w:val="28"/>
                <w:szCs w:val="28"/>
                <w:u w:val="single"/>
                <w:rtl/>
              </w:rPr>
            </w:pPr>
            <w:r w:rsidRPr="00906F8A">
              <w:rPr>
                <w:rFonts w:ascii="David" w:hAnsi="David" w:cs="David"/>
                <w:b/>
                <w:bCs/>
                <w:color w:val="080908"/>
                <w:sz w:val="28"/>
                <w:szCs w:val="28"/>
                <w:u w:val="single"/>
                <w:rtl/>
              </w:rPr>
              <w:t>מועד</w:t>
            </w:r>
          </w:p>
        </w:tc>
      </w:tr>
      <w:tr w:rsidR="0019245A" w:rsidRPr="00906F8A" w14:paraId="277F3834" w14:textId="77777777" w:rsidTr="0020571D">
        <w:trPr>
          <w:cantSplit/>
        </w:trPr>
        <w:tc>
          <w:tcPr>
            <w:tcW w:w="4512" w:type="dxa"/>
            <w:shd w:val="clear" w:color="auto" w:fill="auto"/>
            <w:hideMark/>
          </w:tcPr>
          <w:p w14:paraId="2C3965EF" w14:textId="77777777" w:rsidR="0019245A" w:rsidRPr="00906F8A" w:rsidRDefault="0019245A" w:rsidP="00906F8A">
            <w:pPr>
              <w:spacing w:before="360" w:line="360" w:lineRule="atLeast"/>
              <w:jc w:val="both"/>
              <w:rPr>
                <w:rFonts w:ascii="David" w:hAnsi="David" w:cs="David"/>
                <w:color w:val="080908"/>
                <w:sz w:val="28"/>
                <w:szCs w:val="28"/>
                <w:rtl/>
              </w:rPr>
            </w:pPr>
            <w:r w:rsidRPr="00906F8A">
              <w:rPr>
                <w:rFonts w:ascii="David" w:hAnsi="David" w:cs="David"/>
                <w:color w:val="080908"/>
                <w:sz w:val="28"/>
                <w:szCs w:val="28"/>
                <w:rtl/>
              </w:rPr>
              <w:t xml:space="preserve">מועד פרסום הפנייה המוקדמת </w:t>
            </w:r>
          </w:p>
        </w:tc>
        <w:tc>
          <w:tcPr>
            <w:tcW w:w="3784" w:type="dxa"/>
            <w:shd w:val="clear" w:color="auto" w:fill="auto"/>
            <w:hideMark/>
          </w:tcPr>
          <w:p w14:paraId="310853AF" w14:textId="764210E4" w:rsidR="0019245A" w:rsidRPr="00906F8A" w:rsidRDefault="003207D4" w:rsidP="003207D4">
            <w:pPr>
              <w:spacing w:before="360" w:line="360" w:lineRule="atLeast"/>
              <w:rPr>
                <w:rFonts w:ascii="David" w:hAnsi="David" w:cs="David"/>
                <w:color w:val="080908"/>
                <w:sz w:val="28"/>
                <w:szCs w:val="28"/>
                <w:rtl/>
              </w:rPr>
            </w:pPr>
            <w:r>
              <w:rPr>
                <w:rFonts w:ascii="David" w:hAnsi="David" w:cs="David" w:hint="cs"/>
                <w:color w:val="080908"/>
                <w:sz w:val="28"/>
                <w:szCs w:val="28"/>
                <w:rtl/>
              </w:rPr>
              <w:t xml:space="preserve">ביום חמישי, ט' אדר א' </w:t>
            </w:r>
            <w:proofErr w:type="spellStart"/>
            <w:r>
              <w:rPr>
                <w:rFonts w:ascii="David" w:hAnsi="David" w:cs="David" w:hint="cs"/>
                <w:color w:val="080908"/>
                <w:sz w:val="28"/>
                <w:szCs w:val="28"/>
                <w:rtl/>
              </w:rPr>
              <w:t>התשפ"ב</w:t>
            </w:r>
            <w:proofErr w:type="spellEnd"/>
            <w:r>
              <w:rPr>
                <w:rFonts w:ascii="David" w:hAnsi="David" w:cs="David" w:hint="cs"/>
                <w:color w:val="080908"/>
                <w:sz w:val="28"/>
                <w:szCs w:val="28"/>
                <w:rtl/>
              </w:rPr>
              <w:t xml:space="preserve"> 10.2.2022</w:t>
            </w:r>
          </w:p>
        </w:tc>
      </w:tr>
      <w:tr w:rsidR="0019245A" w:rsidRPr="00906F8A" w14:paraId="7D5EF1A6" w14:textId="77777777" w:rsidTr="0020571D">
        <w:trPr>
          <w:cantSplit/>
        </w:trPr>
        <w:tc>
          <w:tcPr>
            <w:tcW w:w="4512" w:type="dxa"/>
            <w:shd w:val="clear" w:color="auto" w:fill="auto"/>
            <w:hideMark/>
          </w:tcPr>
          <w:p w14:paraId="569BF9FE" w14:textId="77777777" w:rsidR="0019245A" w:rsidRPr="00906F8A" w:rsidRDefault="0019245A" w:rsidP="00906F8A">
            <w:pPr>
              <w:spacing w:before="360" w:line="360" w:lineRule="atLeast"/>
              <w:jc w:val="both"/>
              <w:rPr>
                <w:rFonts w:ascii="David" w:hAnsi="David" w:cs="David"/>
                <w:color w:val="080908"/>
                <w:sz w:val="28"/>
                <w:szCs w:val="28"/>
                <w:rtl/>
              </w:rPr>
            </w:pPr>
            <w:r w:rsidRPr="00906F8A">
              <w:rPr>
                <w:rFonts w:ascii="David" w:hAnsi="David" w:cs="David"/>
                <w:color w:val="080908"/>
                <w:sz w:val="28"/>
                <w:szCs w:val="28"/>
                <w:rtl/>
              </w:rPr>
              <w:t xml:space="preserve">מועד אחרון להגשת שאלות הבהרה </w:t>
            </w:r>
          </w:p>
        </w:tc>
        <w:tc>
          <w:tcPr>
            <w:tcW w:w="3784" w:type="dxa"/>
            <w:shd w:val="clear" w:color="auto" w:fill="auto"/>
            <w:hideMark/>
          </w:tcPr>
          <w:p w14:paraId="38D27854" w14:textId="7CEF17E4" w:rsidR="0019245A" w:rsidRPr="00906F8A" w:rsidRDefault="003207D4" w:rsidP="00906F8A">
            <w:pPr>
              <w:spacing w:before="360" w:line="360" w:lineRule="atLeast"/>
              <w:jc w:val="both"/>
              <w:rPr>
                <w:rFonts w:ascii="David" w:hAnsi="David" w:cs="David"/>
                <w:color w:val="080908"/>
                <w:sz w:val="28"/>
                <w:szCs w:val="28"/>
                <w:rtl/>
              </w:rPr>
            </w:pPr>
            <w:bookmarkStart w:id="0" w:name="_Hlk94771635"/>
            <w:r>
              <w:rPr>
                <w:rFonts w:ascii="David" w:hAnsi="David" w:cs="David" w:hint="cs"/>
                <w:color w:val="080908"/>
                <w:sz w:val="28"/>
                <w:szCs w:val="28"/>
                <w:rtl/>
              </w:rPr>
              <w:t>ביום חמישי, ג</w:t>
            </w:r>
            <w:r w:rsidR="00CF3604">
              <w:rPr>
                <w:rFonts w:ascii="David" w:hAnsi="David" w:cs="David" w:hint="cs"/>
                <w:color w:val="080908"/>
                <w:sz w:val="28"/>
                <w:szCs w:val="28"/>
                <w:rtl/>
              </w:rPr>
              <w:t>'</w:t>
            </w:r>
            <w:r>
              <w:rPr>
                <w:rFonts w:ascii="David" w:hAnsi="David" w:cs="David" w:hint="cs"/>
                <w:color w:val="080908"/>
                <w:sz w:val="28"/>
                <w:szCs w:val="28"/>
                <w:rtl/>
              </w:rPr>
              <w:t xml:space="preserve"> אדר א' </w:t>
            </w:r>
            <w:proofErr w:type="spellStart"/>
            <w:r>
              <w:rPr>
                <w:rFonts w:ascii="David" w:hAnsi="David" w:cs="David" w:hint="cs"/>
                <w:color w:val="080908"/>
                <w:sz w:val="28"/>
                <w:szCs w:val="28"/>
                <w:rtl/>
              </w:rPr>
              <w:t>התשפ"ב</w:t>
            </w:r>
            <w:proofErr w:type="spellEnd"/>
            <w:r w:rsidR="0019245A" w:rsidRPr="00906F8A">
              <w:rPr>
                <w:rFonts w:ascii="David" w:hAnsi="David" w:cs="David"/>
                <w:color w:val="080908"/>
                <w:sz w:val="28"/>
                <w:szCs w:val="28"/>
                <w:rtl/>
              </w:rPr>
              <w:t>,</w:t>
            </w:r>
            <w:r w:rsidR="00CF3604">
              <w:rPr>
                <w:rFonts w:ascii="David" w:hAnsi="David" w:cs="David" w:hint="cs"/>
                <w:color w:val="080908"/>
                <w:sz w:val="28"/>
                <w:szCs w:val="28"/>
                <w:rtl/>
              </w:rPr>
              <w:t xml:space="preserve"> 24.2.2022</w:t>
            </w:r>
            <w:r w:rsidR="0019245A" w:rsidRPr="00906F8A">
              <w:rPr>
                <w:rFonts w:ascii="David" w:hAnsi="David" w:cs="David"/>
                <w:color w:val="080908"/>
                <w:sz w:val="28"/>
                <w:szCs w:val="28"/>
                <w:rtl/>
              </w:rPr>
              <w:t xml:space="preserve"> בשעה 12:00</w:t>
            </w:r>
            <w:bookmarkEnd w:id="0"/>
          </w:p>
        </w:tc>
      </w:tr>
      <w:tr w:rsidR="0019245A" w:rsidRPr="00906F8A" w14:paraId="47406FCF" w14:textId="77777777" w:rsidTr="0020571D">
        <w:trPr>
          <w:cantSplit/>
        </w:trPr>
        <w:tc>
          <w:tcPr>
            <w:tcW w:w="4512" w:type="dxa"/>
            <w:shd w:val="clear" w:color="auto" w:fill="auto"/>
            <w:hideMark/>
          </w:tcPr>
          <w:p w14:paraId="3E6963EB" w14:textId="77777777" w:rsidR="0019245A" w:rsidRPr="00906F8A" w:rsidRDefault="0019245A" w:rsidP="00906F8A">
            <w:pPr>
              <w:spacing w:before="360" w:line="360" w:lineRule="atLeast"/>
              <w:jc w:val="both"/>
              <w:rPr>
                <w:rFonts w:ascii="David" w:hAnsi="David" w:cs="David"/>
                <w:color w:val="080908"/>
                <w:sz w:val="28"/>
                <w:szCs w:val="28"/>
                <w:rtl/>
              </w:rPr>
            </w:pPr>
            <w:r w:rsidRPr="00906F8A">
              <w:rPr>
                <w:rFonts w:ascii="David" w:hAnsi="David" w:cs="David"/>
                <w:color w:val="080908"/>
                <w:sz w:val="28"/>
                <w:szCs w:val="28"/>
                <w:rtl/>
              </w:rPr>
              <w:t>מועד פרסום השאלות והתשובות</w:t>
            </w:r>
          </w:p>
        </w:tc>
        <w:tc>
          <w:tcPr>
            <w:tcW w:w="3784" w:type="dxa"/>
            <w:shd w:val="clear" w:color="auto" w:fill="auto"/>
            <w:hideMark/>
          </w:tcPr>
          <w:p w14:paraId="6C2AF686" w14:textId="11D70DD3" w:rsidR="0019245A" w:rsidRPr="00906F8A" w:rsidRDefault="0019245A" w:rsidP="00CF3604">
            <w:pPr>
              <w:spacing w:before="360" w:line="360" w:lineRule="atLeast"/>
              <w:rPr>
                <w:rFonts w:ascii="David" w:hAnsi="David" w:cs="David"/>
                <w:color w:val="080908"/>
                <w:sz w:val="28"/>
                <w:szCs w:val="28"/>
                <w:rtl/>
              </w:rPr>
            </w:pPr>
            <w:r w:rsidRPr="00906F8A">
              <w:rPr>
                <w:rFonts w:ascii="David" w:hAnsi="David" w:cs="David"/>
                <w:color w:val="080908"/>
                <w:sz w:val="28"/>
                <w:szCs w:val="28"/>
                <w:rtl/>
              </w:rPr>
              <w:t xml:space="preserve">עד ליום </w:t>
            </w:r>
            <w:r w:rsidR="00CF3604">
              <w:rPr>
                <w:rFonts w:ascii="David" w:hAnsi="David" w:cs="David" w:hint="cs"/>
                <w:color w:val="080908"/>
                <w:sz w:val="28"/>
                <w:szCs w:val="28"/>
                <w:rtl/>
              </w:rPr>
              <w:t xml:space="preserve">שלישי, י"ב אדר ב' </w:t>
            </w:r>
            <w:proofErr w:type="spellStart"/>
            <w:r w:rsidR="00CF3604">
              <w:rPr>
                <w:rFonts w:ascii="David" w:hAnsi="David" w:cs="David" w:hint="cs"/>
                <w:color w:val="080908"/>
                <w:sz w:val="28"/>
                <w:szCs w:val="28"/>
                <w:rtl/>
              </w:rPr>
              <w:t>התשפ"ב</w:t>
            </w:r>
            <w:proofErr w:type="spellEnd"/>
            <w:r w:rsidR="00CF3604">
              <w:rPr>
                <w:rFonts w:ascii="David" w:hAnsi="David" w:cs="David" w:hint="cs"/>
                <w:color w:val="080908"/>
                <w:sz w:val="28"/>
                <w:szCs w:val="28"/>
                <w:rtl/>
              </w:rPr>
              <w:t>, 15.3.2022</w:t>
            </w:r>
          </w:p>
        </w:tc>
      </w:tr>
      <w:tr w:rsidR="0019245A" w:rsidRPr="00906F8A" w14:paraId="31CA057C" w14:textId="77777777" w:rsidTr="0020571D">
        <w:trPr>
          <w:cantSplit/>
        </w:trPr>
        <w:tc>
          <w:tcPr>
            <w:tcW w:w="4512" w:type="dxa"/>
            <w:shd w:val="clear" w:color="auto" w:fill="auto"/>
            <w:hideMark/>
          </w:tcPr>
          <w:p w14:paraId="0E0E3F3B" w14:textId="77777777" w:rsidR="0019245A" w:rsidRPr="00906F8A" w:rsidRDefault="0019245A" w:rsidP="00906F8A">
            <w:pPr>
              <w:spacing w:before="360" w:line="360" w:lineRule="atLeast"/>
              <w:jc w:val="both"/>
              <w:rPr>
                <w:rFonts w:ascii="David" w:hAnsi="David" w:cs="David"/>
                <w:color w:val="080908"/>
                <w:sz w:val="28"/>
                <w:szCs w:val="28"/>
                <w:rtl/>
              </w:rPr>
            </w:pPr>
            <w:r w:rsidRPr="00906F8A">
              <w:rPr>
                <w:rFonts w:ascii="David" w:hAnsi="David" w:cs="David"/>
                <w:color w:val="080908"/>
                <w:sz w:val="28"/>
                <w:szCs w:val="28"/>
                <w:rtl/>
              </w:rPr>
              <w:t xml:space="preserve">המועד האחרון להגשת מענה לפנייה </w:t>
            </w:r>
            <w:r w:rsidRPr="00906F8A">
              <w:rPr>
                <w:rFonts w:ascii="David" w:hAnsi="David" w:cs="David"/>
                <w:color w:val="080908"/>
                <w:sz w:val="28"/>
                <w:szCs w:val="28"/>
                <w:rtl/>
              </w:rPr>
              <w:tab/>
              <w:t xml:space="preserve"> </w:t>
            </w:r>
          </w:p>
        </w:tc>
        <w:tc>
          <w:tcPr>
            <w:tcW w:w="3784" w:type="dxa"/>
            <w:shd w:val="clear" w:color="auto" w:fill="auto"/>
            <w:hideMark/>
          </w:tcPr>
          <w:p w14:paraId="539C648B" w14:textId="4045901D" w:rsidR="0019245A" w:rsidRPr="00906F8A" w:rsidRDefault="0019245A" w:rsidP="00906F8A">
            <w:pPr>
              <w:spacing w:before="360" w:line="360" w:lineRule="atLeast"/>
              <w:jc w:val="both"/>
              <w:rPr>
                <w:rFonts w:ascii="David" w:hAnsi="David" w:cs="David"/>
                <w:color w:val="080908"/>
                <w:sz w:val="28"/>
                <w:szCs w:val="28"/>
                <w:rtl/>
              </w:rPr>
            </w:pPr>
            <w:r w:rsidRPr="00906F8A">
              <w:rPr>
                <w:rFonts w:ascii="David" w:hAnsi="David" w:cs="David"/>
                <w:color w:val="080908"/>
                <w:sz w:val="28"/>
                <w:szCs w:val="28"/>
                <w:rtl/>
              </w:rPr>
              <w:t xml:space="preserve">ביום  </w:t>
            </w:r>
            <w:r w:rsidR="00CF3604">
              <w:rPr>
                <w:rFonts w:ascii="David" w:hAnsi="David" w:cs="David" w:hint="cs"/>
                <w:color w:val="080908"/>
                <w:sz w:val="28"/>
                <w:szCs w:val="28"/>
                <w:rtl/>
              </w:rPr>
              <w:t xml:space="preserve">חמישי, ו' ניסן </w:t>
            </w:r>
            <w:proofErr w:type="spellStart"/>
            <w:r w:rsidR="00CF3604">
              <w:rPr>
                <w:rFonts w:ascii="David" w:hAnsi="David" w:cs="David" w:hint="cs"/>
                <w:color w:val="080908"/>
                <w:sz w:val="28"/>
                <w:szCs w:val="28"/>
                <w:rtl/>
              </w:rPr>
              <w:t>התשפ"ב</w:t>
            </w:r>
            <w:proofErr w:type="spellEnd"/>
            <w:r w:rsidR="00CF3604">
              <w:rPr>
                <w:rFonts w:ascii="David" w:hAnsi="David" w:cs="David" w:hint="cs"/>
                <w:color w:val="080908"/>
                <w:sz w:val="28"/>
                <w:szCs w:val="28"/>
                <w:rtl/>
              </w:rPr>
              <w:t>, 7.4.2022</w:t>
            </w:r>
            <w:r w:rsidRPr="00906F8A">
              <w:rPr>
                <w:rFonts w:ascii="David" w:hAnsi="David" w:cs="David"/>
                <w:color w:val="080908"/>
                <w:sz w:val="28"/>
                <w:szCs w:val="28"/>
                <w:rtl/>
              </w:rPr>
              <w:t>, בשעה 12:00</w:t>
            </w:r>
          </w:p>
        </w:tc>
      </w:tr>
    </w:tbl>
    <w:p w14:paraId="14E13FCF" w14:textId="77777777" w:rsidR="0019245A" w:rsidRPr="00906F8A" w:rsidRDefault="0019245A" w:rsidP="00906F8A">
      <w:pPr>
        <w:pStyle w:val="a3"/>
        <w:tabs>
          <w:tab w:val="clear" w:pos="4153"/>
          <w:tab w:val="clear" w:pos="8306"/>
        </w:tabs>
        <w:spacing w:line="360" w:lineRule="atLeast"/>
        <w:jc w:val="both"/>
        <w:rPr>
          <w:rFonts w:ascii="David" w:hAnsi="David" w:cs="David"/>
          <w:color w:val="080908"/>
          <w:sz w:val="28"/>
          <w:szCs w:val="28"/>
          <w:rtl/>
        </w:rPr>
      </w:pPr>
    </w:p>
    <w:p w14:paraId="1A88A922" w14:textId="76DB4709" w:rsidR="00807F4C" w:rsidRPr="00906F8A" w:rsidRDefault="00807F4C" w:rsidP="00906F8A">
      <w:pPr>
        <w:pStyle w:val="a3"/>
        <w:numPr>
          <w:ilvl w:val="0"/>
          <w:numId w:val="18"/>
        </w:numPr>
        <w:tabs>
          <w:tab w:val="clear" w:pos="4153"/>
          <w:tab w:val="clear" w:pos="8306"/>
        </w:tabs>
        <w:spacing w:line="360" w:lineRule="atLeast"/>
        <w:rPr>
          <w:rFonts w:ascii="David" w:hAnsi="David" w:cs="David"/>
          <w:b/>
          <w:bCs/>
          <w:color w:val="080908"/>
          <w:sz w:val="28"/>
          <w:szCs w:val="28"/>
          <w:u w:val="single"/>
        </w:rPr>
      </w:pPr>
      <w:r w:rsidRPr="00906F8A">
        <w:rPr>
          <w:rFonts w:ascii="David" w:hAnsi="David" w:cs="David"/>
          <w:b/>
          <w:bCs/>
          <w:color w:val="080908"/>
          <w:sz w:val="28"/>
          <w:szCs w:val="28"/>
          <w:u w:val="single"/>
          <w:rtl/>
        </w:rPr>
        <w:t>הרקע</w:t>
      </w:r>
      <w:r w:rsidR="00A155A8" w:rsidRPr="00906F8A">
        <w:rPr>
          <w:rFonts w:ascii="David" w:hAnsi="David" w:cs="David"/>
          <w:b/>
          <w:bCs/>
          <w:color w:val="080908"/>
          <w:sz w:val="28"/>
          <w:szCs w:val="28"/>
          <w:u w:val="single"/>
          <w:rtl/>
        </w:rPr>
        <w:br/>
      </w:r>
      <w:r w:rsidR="00FD62D3" w:rsidRPr="00906F8A">
        <w:rPr>
          <w:rFonts w:ascii="David" w:hAnsi="David" w:cs="David"/>
          <w:b/>
          <w:bCs/>
          <w:color w:val="080908"/>
          <w:sz w:val="28"/>
          <w:szCs w:val="28"/>
          <w:u w:val="single"/>
          <w:rtl/>
        </w:rPr>
        <w:br/>
      </w:r>
      <w:r w:rsidR="00DF4D56" w:rsidRPr="00906F8A">
        <w:rPr>
          <w:rFonts w:ascii="David" w:hAnsi="David" w:cs="David"/>
          <w:color w:val="080908"/>
          <w:sz w:val="28"/>
          <w:szCs w:val="28"/>
          <w:rtl/>
        </w:rPr>
        <w:t xml:space="preserve">אגף הפיקוח על היצוא הדו-שימושי ואב"כ </w:t>
      </w:r>
      <w:r w:rsidR="007C45DA" w:rsidRPr="00906F8A">
        <w:rPr>
          <w:rFonts w:ascii="David" w:hAnsi="David" w:cs="David"/>
          <w:color w:val="080908"/>
          <w:sz w:val="28"/>
          <w:szCs w:val="28"/>
          <w:rtl/>
        </w:rPr>
        <w:t>ב</w:t>
      </w:r>
      <w:r w:rsidR="00DF4D56" w:rsidRPr="00906F8A">
        <w:rPr>
          <w:rFonts w:ascii="David" w:hAnsi="David" w:cs="David"/>
          <w:color w:val="080908"/>
          <w:sz w:val="28"/>
          <w:szCs w:val="28"/>
          <w:rtl/>
        </w:rPr>
        <w:t>משרד הכלכלה והתעשייה</w:t>
      </w:r>
      <w:r w:rsidR="00F80922" w:rsidRPr="00906F8A">
        <w:rPr>
          <w:rFonts w:ascii="David" w:hAnsi="David" w:cs="David" w:hint="cs"/>
          <w:color w:val="080908"/>
          <w:sz w:val="28"/>
          <w:szCs w:val="28"/>
          <w:rtl/>
        </w:rPr>
        <w:t>,</w:t>
      </w:r>
      <w:r w:rsidR="00DF4D56" w:rsidRPr="00906F8A">
        <w:rPr>
          <w:rFonts w:ascii="David" w:hAnsi="David" w:cs="David"/>
          <w:color w:val="080908"/>
          <w:sz w:val="28"/>
          <w:szCs w:val="28"/>
          <w:rtl/>
        </w:rPr>
        <w:t xml:space="preserve"> הינו הרשות המוסמכת ליישום משטר הפיקוח על היצוא הדו-שימושי האזרחי והאב"כ</w:t>
      </w:r>
      <w:r w:rsidR="007C45DA" w:rsidRPr="00906F8A">
        <w:rPr>
          <w:rFonts w:ascii="David" w:hAnsi="David" w:cs="David"/>
          <w:color w:val="080908"/>
          <w:sz w:val="28"/>
          <w:szCs w:val="28"/>
          <w:rtl/>
        </w:rPr>
        <w:t>,</w:t>
      </w:r>
      <w:r w:rsidR="00DF4D56" w:rsidRPr="00906F8A">
        <w:rPr>
          <w:rFonts w:ascii="David" w:hAnsi="David" w:cs="David"/>
          <w:color w:val="080908"/>
          <w:sz w:val="28"/>
          <w:szCs w:val="28"/>
          <w:rtl/>
        </w:rPr>
        <w:t xml:space="preserve"> מכוח </w:t>
      </w:r>
      <w:hyperlink r:id="rId11" w:history="1">
        <w:r w:rsidR="00DF4D56" w:rsidRPr="00906F8A">
          <w:rPr>
            <w:rStyle w:val="Hyperlink"/>
            <w:sz w:val="24"/>
            <w:szCs w:val="24"/>
            <w:rtl/>
          </w:rPr>
          <w:t>צו היבוא והיצוא (פיקוח על יצוא בתחום הכימי, הביולוגי והגרעיני), תשס"ד-2004</w:t>
        </w:r>
      </w:hyperlink>
      <w:r w:rsidR="00DF4D56" w:rsidRPr="00906F8A">
        <w:rPr>
          <w:rFonts w:ascii="David" w:hAnsi="David" w:cs="David"/>
          <w:color w:val="080908"/>
          <w:sz w:val="28"/>
          <w:szCs w:val="28"/>
          <w:rtl/>
        </w:rPr>
        <w:t xml:space="preserve"> </w:t>
      </w:r>
      <w:hyperlink r:id="rId12" w:history="1">
        <w:r w:rsidR="00DF4D56" w:rsidRPr="00906F8A">
          <w:rPr>
            <w:rStyle w:val="Hyperlink"/>
            <w:sz w:val="24"/>
            <w:szCs w:val="24"/>
            <w:rtl/>
          </w:rPr>
          <w:t>וצו היבוא והיצוא (פיקוח על יצוא טובין, שירותים וטכנולוגיה דו-שימושיים) , תשס"ו-2006</w:t>
        </w:r>
      </w:hyperlink>
      <w:r w:rsidR="00DF4D56" w:rsidRPr="00906F8A">
        <w:rPr>
          <w:rFonts w:ascii="David" w:hAnsi="David" w:cs="David"/>
          <w:color w:val="080908"/>
          <w:sz w:val="28"/>
          <w:szCs w:val="28"/>
          <w:rtl/>
        </w:rPr>
        <w:t xml:space="preserve">. האגף מנפיק רישיונות יצוא עבור מוצרים הכלולים ברשימות הפיקוח שבאחריותו ומבצע פעולות אכיפה מול יצואנים המייצאים ללא רישיון או שלא במסגרת תנאי הרישיון שניתן להם. על מנת לבצע את משימות הרישוי </w:t>
      </w:r>
      <w:r w:rsidR="00DF4D56" w:rsidRPr="00906F8A">
        <w:rPr>
          <w:rFonts w:ascii="David" w:hAnsi="David" w:cs="David"/>
          <w:color w:val="080908"/>
          <w:sz w:val="28"/>
          <w:szCs w:val="28"/>
          <w:rtl/>
        </w:rPr>
        <w:lastRenderedPageBreak/>
        <w:t xml:space="preserve">והאכיפה נדרש האגף </w:t>
      </w:r>
      <w:r w:rsidR="00F82526" w:rsidRPr="00906F8A">
        <w:rPr>
          <w:rFonts w:ascii="David" w:hAnsi="David" w:cs="David"/>
          <w:color w:val="080908"/>
          <w:sz w:val="28"/>
          <w:szCs w:val="28"/>
          <w:rtl/>
        </w:rPr>
        <w:t>ליכולות ניתוח</w:t>
      </w:r>
      <w:r w:rsidR="00DF4D56" w:rsidRPr="00906F8A">
        <w:rPr>
          <w:rFonts w:ascii="David" w:hAnsi="David" w:cs="David"/>
          <w:color w:val="080908"/>
          <w:sz w:val="28"/>
          <w:szCs w:val="28"/>
          <w:rtl/>
        </w:rPr>
        <w:t xml:space="preserve"> טכנולוגי מעמיק.</w:t>
      </w:r>
      <w:r w:rsidR="00FD62D3" w:rsidRPr="00906F8A">
        <w:rPr>
          <w:rFonts w:ascii="David" w:hAnsi="David" w:cs="David"/>
          <w:b/>
          <w:bCs/>
          <w:color w:val="080908"/>
          <w:sz w:val="28"/>
          <w:szCs w:val="28"/>
          <w:u w:val="single"/>
          <w:rtl/>
        </w:rPr>
        <w:br/>
      </w:r>
    </w:p>
    <w:p w14:paraId="69328004" w14:textId="212BAE0F" w:rsidR="003A4F08" w:rsidRPr="00906F8A" w:rsidRDefault="00807F4C" w:rsidP="00906F8A">
      <w:pPr>
        <w:pStyle w:val="a3"/>
        <w:numPr>
          <w:ilvl w:val="0"/>
          <w:numId w:val="18"/>
        </w:numPr>
        <w:tabs>
          <w:tab w:val="clear" w:pos="4153"/>
          <w:tab w:val="clear" w:pos="8306"/>
        </w:tabs>
        <w:spacing w:line="360" w:lineRule="atLeast"/>
        <w:rPr>
          <w:rFonts w:ascii="David" w:hAnsi="David" w:cs="David"/>
          <w:b/>
          <w:bCs/>
          <w:color w:val="080908"/>
          <w:sz w:val="28"/>
          <w:szCs w:val="28"/>
          <w:u w:val="single"/>
        </w:rPr>
      </w:pPr>
      <w:r w:rsidRPr="00906F8A">
        <w:rPr>
          <w:rFonts w:ascii="David" w:hAnsi="David" w:cs="David"/>
          <w:b/>
          <w:bCs/>
          <w:color w:val="080908"/>
          <w:sz w:val="28"/>
          <w:szCs w:val="28"/>
          <w:u w:val="single"/>
          <w:rtl/>
        </w:rPr>
        <w:t>מטרת הפנייה</w:t>
      </w:r>
      <w:r w:rsidR="005036F8" w:rsidRPr="00906F8A">
        <w:rPr>
          <w:rFonts w:ascii="David" w:hAnsi="David" w:cs="David"/>
          <w:b/>
          <w:bCs/>
          <w:color w:val="080908"/>
          <w:sz w:val="28"/>
          <w:szCs w:val="28"/>
          <w:u w:val="single"/>
          <w:rtl/>
        </w:rPr>
        <w:t xml:space="preserve"> ותנאים כלליים</w:t>
      </w:r>
      <w:r w:rsidR="00FD62D3" w:rsidRPr="00906F8A">
        <w:rPr>
          <w:rFonts w:ascii="David" w:hAnsi="David" w:cs="David"/>
          <w:b/>
          <w:bCs/>
          <w:color w:val="080908"/>
          <w:sz w:val="28"/>
          <w:szCs w:val="28"/>
          <w:u w:val="single"/>
          <w:rtl/>
        </w:rPr>
        <w:br/>
      </w:r>
    </w:p>
    <w:p w14:paraId="54327C5E" w14:textId="5541225F" w:rsidR="00EF0783" w:rsidRPr="00906F8A" w:rsidRDefault="00EF0783" w:rsidP="00FB1DA4">
      <w:pPr>
        <w:pStyle w:val="a3"/>
        <w:numPr>
          <w:ilvl w:val="1"/>
          <w:numId w:val="18"/>
        </w:numPr>
        <w:tabs>
          <w:tab w:val="clear" w:pos="4153"/>
          <w:tab w:val="clear" w:pos="8306"/>
        </w:tabs>
        <w:spacing w:line="360" w:lineRule="atLeast"/>
        <w:ind w:left="1218" w:hanging="709"/>
        <w:rPr>
          <w:rFonts w:ascii="David" w:hAnsi="David" w:cs="David"/>
          <w:b/>
          <w:bCs/>
          <w:color w:val="080908"/>
          <w:sz w:val="28"/>
          <w:szCs w:val="28"/>
          <w:u w:val="single"/>
        </w:rPr>
      </w:pPr>
      <w:r w:rsidRPr="00906F8A">
        <w:rPr>
          <w:rFonts w:ascii="David" w:hAnsi="David" w:cs="David"/>
          <w:color w:val="080908"/>
          <w:sz w:val="28"/>
          <w:szCs w:val="28"/>
          <w:rtl/>
        </w:rPr>
        <w:t xml:space="preserve">פנייה זו נועדה לאפשר למשרד לקבל מידע כפי שיפורט בסעיף 3 להלן, מתוך מטרה  </w:t>
      </w:r>
      <w:r w:rsidR="00256BB4" w:rsidRPr="00906F8A">
        <w:rPr>
          <w:rFonts w:ascii="David" w:hAnsi="David" w:cs="David"/>
          <w:color w:val="080908"/>
          <w:sz w:val="28"/>
          <w:szCs w:val="28"/>
          <w:rtl/>
        </w:rPr>
        <w:t xml:space="preserve"> </w:t>
      </w:r>
      <w:r w:rsidRPr="00906F8A">
        <w:rPr>
          <w:rFonts w:ascii="David" w:hAnsi="David" w:cs="David"/>
          <w:color w:val="080908"/>
          <w:sz w:val="28"/>
          <w:szCs w:val="28"/>
          <w:rtl/>
        </w:rPr>
        <w:t xml:space="preserve">ללמוד על הגופים הקיימים היום בשוק ואשר רואים עצמם מתאימים לאספקת כלל השירותים המבוקשים. </w:t>
      </w:r>
      <w:r w:rsidR="00766179" w:rsidRPr="00906F8A">
        <w:rPr>
          <w:rFonts w:ascii="David" w:hAnsi="David" w:cs="David"/>
          <w:b/>
          <w:bCs/>
          <w:color w:val="080908"/>
          <w:sz w:val="28"/>
          <w:szCs w:val="28"/>
          <w:u w:val="single"/>
          <w:rtl/>
        </w:rPr>
        <w:br/>
      </w:r>
    </w:p>
    <w:p w14:paraId="2FDA031B" w14:textId="7A2A2945" w:rsidR="00EF0783" w:rsidRPr="00FB1DA4" w:rsidRDefault="00EF0783" w:rsidP="00FB1DA4">
      <w:pPr>
        <w:pStyle w:val="a3"/>
        <w:numPr>
          <w:ilvl w:val="1"/>
          <w:numId w:val="18"/>
        </w:numPr>
        <w:tabs>
          <w:tab w:val="clear" w:pos="4153"/>
          <w:tab w:val="clear" w:pos="8306"/>
        </w:tabs>
        <w:spacing w:line="360" w:lineRule="atLeast"/>
        <w:ind w:left="1218" w:hanging="709"/>
        <w:rPr>
          <w:rFonts w:ascii="David" w:hAnsi="David" w:cs="David"/>
          <w:color w:val="080908"/>
          <w:sz w:val="28"/>
          <w:szCs w:val="28"/>
          <w:rtl/>
        </w:rPr>
      </w:pPr>
      <w:r w:rsidRPr="00906F8A">
        <w:rPr>
          <w:rFonts w:ascii="David" w:hAnsi="David" w:cs="David"/>
          <w:color w:val="080908"/>
          <w:sz w:val="28"/>
          <w:szCs w:val="28"/>
          <w:rtl/>
        </w:rPr>
        <w:t xml:space="preserve">המידע במסגרת פנייה זו עשוי לשמש את המשרד לצורך גיבוש ועדכון השירותים המבוקשים ולצורך בחינת האפשרות לפרסום מכרז בנושא. </w:t>
      </w:r>
      <w:r w:rsidR="00766179" w:rsidRPr="00FB1DA4">
        <w:rPr>
          <w:rFonts w:ascii="David" w:hAnsi="David" w:cs="David"/>
          <w:color w:val="080908"/>
          <w:sz w:val="28"/>
          <w:szCs w:val="28"/>
          <w:rtl/>
        </w:rPr>
        <w:br/>
      </w:r>
    </w:p>
    <w:p w14:paraId="057421F2" w14:textId="3E7E44F6" w:rsidR="00FD62D3" w:rsidRPr="00906F8A" w:rsidRDefault="00EF0783" w:rsidP="00FB1DA4">
      <w:pPr>
        <w:pStyle w:val="a3"/>
        <w:numPr>
          <w:ilvl w:val="1"/>
          <w:numId w:val="18"/>
        </w:numPr>
        <w:tabs>
          <w:tab w:val="clear" w:pos="4153"/>
          <w:tab w:val="clear" w:pos="8306"/>
        </w:tabs>
        <w:spacing w:line="360" w:lineRule="atLeast"/>
        <w:ind w:left="1218" w:hanging="709"/>
        <w:rPr>
          <w:rFonts w:ascii="David" w:hAnsi="David" w:cs="David"/>
          <w:color w:val="080908"/>
          <w:sz w:val="28"/>
          <w:szCs w:val="28"/>
        </w:rPr>
      </w:pPr>
      <w:r w:rsidRPr="00906F8A">
        <w:rPr>
          <w:rFonts w:ascii="David" w:hAnsi="David" w:cs="David"/>
          <w:color w:val="080908"/>
          <w:sz w:val="28"/>
          <w:szCs w:val="28"/>
          <w:rtl/>
        </w:rPr>
        <w:t xml:space="preserve">יובהר כי, פניה זו הינה פניה מוקדמת לקבלת מידע בלבד אינה בבחינת הזמנה להציע הצעות, ואין בה כדי להוות שלב בהתקשרות כזו או אחרת עם מי מהמשיבים לפניה. יודגש כי, אין בפניה משום התחייבות של </w:t>
      </w:r>
      <w:r w:rsidR="00023CF5" w:rsidRPr="00906F8A">
        <w:rPr>
          <w:rFonts w:ascii="David" w:hAnsi="David" w:cs="David"/>
          <w:color w:val="080908"/>
          <w:sz w:val="28"/>
          <w:szCs w:val="28"/>
          <w:rtl/>
        </w:rPr>
        <w:t xml:space="preserve">המשרד </w:t>
      </w:r>
      <w:r w:rsidRPr="00906F8A">
        <w:rPr>
          <w:rFonts w:ascii="David" w:hAnsi="David" w:cs="David"/>
          <w:color w:val="080908"/>
          <w:sz w:val="28"/>
          <w:szCs w:val="28"/>
          <w:rtl/>
        </w:rPr>
        <w:t>להמשיך בתהליך זה, בכל דרך שהיא, ואיננה מהווה מכרז או הזמנה להציע הצעות ואיננה מהווה הקמת מאגר ספקים</w:t>
      </w:r>
      <w:r w:rsidR="00731233" w:rsidRPr="00906F8A">
        <w:rPr>
          <w:rFonts w:ascii="David" w:hAnsi="David" w:cs="David"/>
          <w:color w:val="080908"/>
          <w:sz w:val="28"/>
          <w:szCs w:val="28"/>
          <w:rtl/>
        </w:rPr>
        <w:t>,</w:t>
      </w:r>
      <w:r w:rsidRPr="00906F8A">
        <w:rPr>
          <w:rFonts w:ascii="David" w:hAnsi="David" w:cs="David"/>
          <w:color w:val="080908"/>
          <w:sz w:val="28"/>
          <w:szCs w:val="28"/>
          <w:rtl/>
        </w:rPr>
        <w:t xml:space="preserve"> אלא מהווה פניה מוקדמת לקבלת מידע בלבד, אשר בעקבותיה ישקול המשרד את המשך פעולותיו. </w:t>
      </w:r>
      <w:r w:rsidR="00766179" w:rsidRPr="00906F8A">
        <w:rPr>
          <w:rFonts w:ascii="David" w:hAnsi="David" w:cs="David"/>
          <w:color w:val="080908"/>
          <w:sz w:val="28"/>
          <w:szCs w:val="28"/>
          <w:rtl/>
        </w:rPr>
        <w:br/>
      </w:r>
    </w:p>
    <w:p w14:paraId="35E97B22" w14:textId="0D2865D1" w:rsidR="00EF0783" w:rsidRPr="00906F8A" w:rsidRDefault="00DC1BAE" w:rsidP="00FB1DA4">
      <w:pPr>
        <w:pStyle w:val="a3"/>
        <w:numPr>
          <w:ilvl w:val="1"/>
          <w:numId w:val="18"/>
        </w:numPr>
        <w:tabs>
          <w:tab w:val="clear" w:pos="4153"/>
          <w:tab w:val="clear" w:pos="8306"/>
        </w:tabs>
        <w:spacing w:line="360" w:lineRule="atLeast"/>
        <w:ind w:left="1218" w:hanging="709"/>
        <w:rPr>
          <w:rFonts w:ascii="David" w:hAnsi="David" w:cs="David"/>
          <w:color w:val="080908"/>
          <w:sz w:val="28"/>
          <w:szCs w:val="28"/>
        </w:rPr>
      </w:pPr>
      <w:r w:rsidRPr="00906F8A">
        <w:rPr>
          <w:rFonts w:ascii="David" w:hAnsi="David" w:cs="David"/>
          <w:color w:val="080908"/>
          <w:sz w:val="28"/>
          <w:szCs w:val="28"/>
          <w:rtl/>
        </w:rPr>
        <w:t xml:space="preserve">המשרד </w:t>
      </w:r>
      <w:r w:rsidR="00EF0783" w:rsidRPr="00906F8A">
        <w:rPr>
          <w:rFonts w:ascii="David" w:hAnsi="David" w:cs="David"/>
          <w:color w:val="080908"/>
          <w:sz w:val="28"/>
          <w:szCs w:val="28"/>
          <w:rtl/>
        </w:rPr>
        <w:t>אינו מתחייב להשתמש במידע, כולו או מקצתו, למטרת הכנת מכרז, או לכל מטרה אחרת.</w:t>
      </w:r>
      <w:r w:rsidR="00766179" w:rsidRPr="00906F8A">
        <w:rPr>
          <w:rFonts w:ascii="David" w:hAnsi="David" w:cs="David"/>
          <w:color w:val="080908"/>
          <w:sz w:val="28"/>
          <w:szCs w:val="28"/>
          <w:rtl/>
        </w:rPr>
        <w:br/>
      </w:r>
    </w:p>
    <w:p w14:paraId="592592CE" w14:textId="61D6AB3C" w:rsidR="00EF0783" w:rsidRPr="00906F8A" w:rsidRDefault="00EF0783" w:rsidP="00FB1DA4">
      <w:pPr>
        <w:pStyle w:val="a3"/>
        <w:numPr>
          <w:ilvl w:val="1"/>
          <w:numId w:val="18"/>
        </w:numPr>
        <w:tabs>
          <w:tab w:val="clear" w:pos="4153"/>
          <w:tab w:val="clear" w:pos="8306"/>
        </w:tabs>
        <w:spacing w:line="360" w:lineRule="atLeast"/>
        <w:ind w:left="1218" w:hanging="709"/>
        <w:rPr>
          <w:rFonts w:ascii="David" w:hAnsi="David" w:cs="David"/>
          <w:color w:val="080908"/>
          <w:sz w:val="28"/>
          <w:szCs w:val="28"/>
        </w:rPr>
      </w:pPr>
      <w:r w:rsidRPr="00906F8A">
        <w:rPr>
          <w:rFonts w:ascii="David" w:hAnsi="David" w:cs="David"/>
          <w:color w:val="080908"/>
          <w:sz w:val="28"/>
          <w:szCs w:val="28"/>
          <w:rtl/>
        </w:rPr>
        <w:t xml:space="preserve">העברת המידע איננה מעניקה למוסר המידע כל זכות כלפי </w:t>
      </w:r>
      <w:r w:rsidR="00B61BE9" w:rsidRPr="00906F8A">
        <w:rPr>
          <w:rFonts w:ascii="David" w:hAnsi="David" w:cs="David"/>
          <w:color w:val="080908"/>
          <w:sz w:val="28"/>
          <w:szCs w:val="28"/>
          <w:rtl/>
        </w:rPr>
        <w:t>המשרד</w:t>
      </w:r>
      <w:r w:rsidRPr="00906F8A">
        <w:rPr>
          <w:rFonts w:ascii="David" w:hAnsi="David" w:cs="David"/>
          <w:color w:val="080908"/>
          <w:sz w:val="28"/>
          <w:szCs w:val="28"/>
          <w:rtl/>
        </w:rPr>
        <w:t xml:space="preserve"> ואינה מטילה חובה כלשהי</w:t>
      </w:r>
      <w:r w:rsidR="00023CF5" w:rsidRPr="00906F8A">
        <w:rPr>
          <w:rFonts w:ascii="David" w:hAnsi="David" w:cs="David"/>
          <w:color w:val="080908"/>
          <w:sz w:val="28"/>
          <w:szCs w:val="28"/>
          <w:rtl/>
        </w:rPr>
        <w:t xml:space="preserve"> על המשרד</w:t>
      </w:r>
      <w:r w:rsidRPr="00906F8A">
        <w:rPr>
          <w:rFonts w:ascii="David" w:hAnsi="David" w:cs="David"/>
          <w:color w:val="080908"/>
          <w:sz w:val="28"/>
          <w:szCs w:val="28"/>
          <w:rtl/>
        </w:rPr>
        <w:t>.</w:t>
      </w:r>
      <w:r w:rsidR="00766179" w:rsidRPr="00906F8A">
        <w:rPr>
          <w:rFonts w:ascii="David" w:hAnsi="David" w:cs="David"/>
          <w:color w:val="080908"/>
          <w:sz w:val="28"/>
          <w:szCs w:val="28"/>
          <w:rtl/>
        </w:rPr>
        <w:br/>
      </w:r>
    </w:p>
    <w:p w14:paraId="117DBF4E" w14:textId="0374125D" w:rsidR="00EF0783" w:rsidRPr="00906F8A" w:rsidRDefault="00EF0783" w:rsidP="00FB1DA4">
      <w:pPr>
        <w:pStyle w:val="a3"/>
        <w:numPr>
          <w:ilvl w:val="1"/>
          <w:numId w:val="18"/>
        </w:numPr>
        <w:tabs>
          <w:tab w:val="clear" w:pos="4153"/>
          <w:tab w:val="clear" w:pos="8306"/>
        </w:tabs>
        <w:spacing w:line="360" w:lineRule="atLeast"/>
        <w:ind w:left="1218" w:hanging="709"/>
        <w:rPr>
          <w:rFonts w:ascii="David" w:hAnsi="David" w:cs="David"/>
          <w:color w:val="080908"/>
          <w:sz w:val="28"/>
          <w:szCs w:val="28"/>
        </w:rPr>
      </w:pPr>
      <w:r w:rsidRPr="00906F8A">
        <w:rPr>
          <w:rFonts w:ascii="David" w:hAnsi="David" w:cs="David"/>
          <w:color w:val="080908"/>
          <w:sz w:val="28"/>
          <w:szCs w:val="28"/>
          <w:rtl/>
        </w:rPr>
        <w:t>אין באמור במסמך זה משום התחייבות לפרסם מכרז בנושא כאמור, או התחייבות כלפי פרטי המכרז ככל שיפורסם כזה.</w:t>
      </w:r>
      <w:r w:rsidR="00766179" w:rsidRPr="00906F8A">
        <w:rPr>
          <w:rFonts w:ascii="David" w:hAnsi="David" w:cs="David"/>
          <w:color w:val="080908"/>
          <w:sz w:val="28"/>
          <w:szCs w:val="28"/>
          <w:rtl/>
        </w:rPr>
        <w:br/>
      </w:r>
    </w:p>
    <w:p w14:paraId="2020DE57" w14:textId="16F12D0A" w:rsidR="00EF0783" w:rsidRPr="00906F8A" w:rsidRDefault="00EF0783" w:rsidP="00FB1DA4">
      <w:pPr>
        <w:pStyle w:val="a3"/>
        <w:numPr>
          <w:ilvl w:val="1"/>
          <w:numId w:val="18"/>
        </w:numPr>
        <w:tabs>
          <w:tab w:val="clear" w:pos="4153"/>
          <w:tab w:val="clear" w:pos="8306"/>
        </w:tabs>
        <w:spacing w:line="360" w:lineRule="atLeast"/>
        <w:ind w:left="1218" w:hanging="709"/>
        <w:rPr>
          <w:rFonts w:ascii="David" w:hAnsi="David" w:cs="David"/>
          <w:color w:val="080908"/>
          <w:sz w:val="28"/>
          <w:szCs w:val="28"/>
        </w:rPr>
      </w:pPr>
      <w:r w:rsidRPr="00906F8A">
        <w:rPr>
          <w:rFonts w:ascii="David" w:hAnsi="David" w:cs="David"/>
          <w:color w:val="080908"/>
          <w:sz w:val="28"/>
          <w:szCs w:val="28"/>
          <w:rtl/>
        </w:rPr>
        <w:t xml:space="preserve">מענה לפנייה זו לא יהווה תנאי להשתתפות בהליך תחרותי, אם יפורסם כזה, ולא יקנה יתרון בהליך כאמור למי שנענה לפנייה זו רק בשל כך שנענה לפנייה. </w:t>
      </w:r>
      <w:r w:rsidR="00766179" w:rsidRPr="00906F8A">
        <w:rPr>
          <w:rFonts w:ascii="David" w:hAnsi="David" w:cs="David"/>
          <w:color w:val="080908"/>
          <w:sz w:val="28"/>
          <w:szCs w:val="28"/>
          <w:rtl/>
        </w:rPr>
        <w:br/>
      </w:r>
    </w:p>
    <w:p w14:paraId="27FE82A1" w14:textId="3E1D8D0A" w:rsidR="00EF0783" w:rsidRPr="00906F8A" w:rsidRDefault="00BE59D1" w:rsidP="00906ED8">
      <w:pPr>
        <w:pStyle w:val="a3"/>
        <w:numPr>
          <w:ilvl w:val="1"/>
          <w:numId w:val="18"/>
        </w:numPr>
        <w:tabs>
          <w:tab w:val="clear" w:pos="4153"/>
          <w:tab w:val="clear" w:pos="8306"/>
        </w:tabs>
        <w:spacing w:line="360" w:lineRule="atLeast"/>
        <w:ind w:left="1218" w:hanging="709"/>
        <w:rPr>
          <w:rFonts w:ascii="David" w:hAnsi="David" w:cs="David"/>
          <w:color w:val="080908"/>
          <w:sz w:val="28"/>
          <w:szCs w:val="28"/>
        </w:rPr>
      </w:pPr>
      <w:r w:rsidRPr="00906F8A">
        <w:rPr>
          <w:rFonts w:ascii="David" w:hAnsi="David" w:cs="David"/>
          <w:color w:val="080908"/>
          <w:sz w:val="28"/>
          <w:szCs w:val="28"/>
          <w:rtl/>
        </w:rPr>
        <w:t>המשרד</w:t>
      </w:r>
      <w:r w:rsidR="00EF0783" w:rsidRPr="00906F8A">
        <w:rPr>
          <w:rFonts w:ascii="David" w:hAnsi="David" w:cs="David"/>
          <w:color w:val="080908"/>
          <w:sz w:val="28"/>
          <w:szCs w:val="28"/>
          <w:rtl/>
        </w:rPr>
        <w:t xml:space="preserve"> לא יישא בכל תשלום או הוצאה, שייגרמו למוסר המידע בגין פניה זו ועקב המגעים עמו, אם </w:t>
      </w:r>
      <w:r w:rsidR="00906ED8" w:rsidRPr="00906F8A">
        <w:rPr>
          <w:rFonts w:ascii="David" w:hAnsi="David" w:cs="David" w:hint="cs"/>
          <w:color w:val="080908"/>
          <w:sz w:val="28"/>
          <w:szCs w:val="28"/>
          <w:rtl/>
        </w:rPr>
        <w:t>יקוימו</w:t>
      </w:r>
      <w:r w:rsidR="00EF0783" w:rsidRPr="00906F8A">
        <w:rPr>
          <w:rFonts w:ascii="David" w:hAnsi="David" w:cs="David"/>
          <w:color w:val="080908"/>
          <w:sz w:val="28"/>
          <w:szCs w:val="28"/>
          <w:rtl/>
        </w:rPr>
        <w:t xml:space="preserve">, בהקשר לבדיקת המידע או </w:t>
      </w:r>
      <w:r w:rsidR="00F626D7" w:rsidRPr="00906F8A">
        <w:rPr>
          <w:rFonts w:ascii="David" w:hAnsi="David" w:cs="David"/>
          <w:color w:val="080908"/>
          <w:sz w:val="28"/>
          <w:szCs w:val="28"/>
          <w:rtl/>
        </w:rPr>
        <w:t>ב</w:t>
      </w:r>
      <w:r w:rsidR="00EF0783" w:rsidRPr="00906F8A">
        <w:rPr>
          <w:rFonts w:ascii="David" w:hAnsi="David" w:cs="David"/>
          <w:color w:val="080908"/>
          <w:sz w:val="28"/>
          <w:szCs w:val="28"/>
          <w:rtl/>
        </w:rPr>
        <w:t>כל הקש</w:t>
      </w:r>
      <w:r w:rsidR="00F626D7" w:rsidRPr="00906F8A">
        <w:rPr>
          <w:rFonts w:ascii="David" w:hAnsi="David" w:cs="David"/>
          <w:color w:val="080908"/>
          <w:sz w:val="28"/>
          <w:szCs w:val="28"/>
          <w:rtl/>
        </w:rPr>
        <w:t>ו</w:t>
      </w:r>
      <w:r w:rsidR="00EF0783" w:rsidRPr="00906F8A">
        <w:rPr>
          <w:rFonts w:ascii="David" w:hAnsi="David" w:cs="David"/>
          <w:color w:val="080908"/>
          <w:sz w:val="28"/>
          <w:szCs w:val="28"/>
          <w:rtl/>
        </w:rPr>
        <w:t xml:space="preserve">ר </w:t>
      </w:r>
      <w:r w:rsidR="00F626D7" w:rsidRPr="00906F8A">
        <w:rPr>
          <w:rFonts w:ascii="David" w:hAnsi="David" w:cs="David"/>
          <w:color w:val="080908"/>
          <w:sz w:val="28"/>
          <w:szCs w:val="28"/>
          <w:rtl/>
        </w:rPr>
        <w:lastRenderedPageBreak/>
        <w:t>ל</w:t>
      </w:r>
      <w:r w:rsidR="00EF0783" w:rsidRPr="00906F8A">
        <w:rPr>
          <w:rFonts w:ascii="David" w:hAnsi="David" w:cs="David"/>
          <w:color w:val="080908"/>
          <w:sz w:val="28"/>
          <w:szCs w:val="28"/>
          <w:rtl/>
        </w:rPr>
        <w:t>עניין זה.</w:t>
      </w:r>
      <w:r w:rsidRPr="00906F8A">
        <w:rPr>
          <w:rFonts w:ascii="David" w:hAnsi="David" w:cs="David"/>
          <w:color w:val="080908"/>
          <w:sz w:val="28"/>
          <w:szCs w:val="28"/>
          <w:rtl/>
        </w:rPr>
        <w:t xml:space="preserve"> כל ההוצאות הכרוכות בהגשת המידע יחולו על מוסר המידע בלבד</w:t>
      </w:r>
      <w:r w:rsidR="00F626D7" w:rsidRPr="00906F8A">
        <w:rPr>
          <w:rFonts w:ascii="David" w:hAnsi="David" w:cs="David"/>
          <w:color w:val="080908"/>
          <w:sz w:val="28"/>
          <w:szCs w:val="28"/>
          <w:rtl/>
        </w:rPr>
        <w:t>,</w:t>
      </w:r>
      <w:r w:rsidRPr="00906F8A">
        <w:rPr>
          <w:rFonts w:ascii="David" w:hAnsi="David" w:cs="David"/>
          <w:color w:val="080908"/>
          <w:sz w:val="28"/>
          <w:szCs w:val="28"/>
          <w:rtl/>
        </w:rPr>
        <w:t xml:space="preserve"> ומוסר המידע לא יהיה זכאי לכל פיצוי ו/או שיפוי בגין הגשת המענה לפניה.</w:t>
      </w:r>
      <w:r w:rsidR="00766179" w:rsidRPr="00906F8A">
        <w:rPr>
          <w:rFonts w:ascii="David" w:hAnsi="David" w:cs="David"/>
          <w:color w:val="080908"/>
          <w:sz w:val="28"/>
          <w:szCs w:val="28"/>
          <w:rtl/>
        </w:rPr>
        <w:br/>
      </w:r>
    </w:p>
    <w:p w14:paraId="69E617DA" w14:textId="617DCFCF" w:rsidR="00EF0783" w:rsidRPr="00906F8A" w:rsidRDefault="00C64AE7" w:rsidP="00906ED8">
      <w:pPr>
        <w:pStyle w:val="a3"/>
        <w:numPr>
          <w:ilvl w:val="1"/>
          <w:numId w:val="18"/>
        </w:numPr>
        <w:tabs>
          <w:tab w:val="clear" w:pos="4153"/>
          <w:tab w:val="clear" w:pos="8306"/>
        </w:tabs>
        <w:spacing w:line="360" w:lineRule="atLeast"/>
        <w:ind w:left="1218" w:hanging="709"/>
        <w:rPr>
          <w:rFonts w:ascii="David" w:hAnsi="David" w:cs="David"/>
          <w:color w:val="080908"/>
          <w:sz w:val="28"/>
          <w:szCs w:val="28"/>
        </w:rPr>
      </w:pPr>
      <w:r w:rsidRPr="00906F8A">
        <w:rPr>
          <w:rFonts w:ascii="David" w:hAnsi="David" w:cs="David"/>
          <w:color w:val="080908"/>
          <w:sz w:val="28"/>
          <w:szCs w:val="28"/>
          <w:rtl/>
        </w:rPr>
        <w:t xml:space="preserve">המשרד יהיה </w:t>
      </w:r>
      <w:r w:rsidR="00EF0783" w:rsidRPr="00906F8A">
        <w:rPr>
          <w:rFonts w:ascii="David" w:hAnsi="David" w:cs="David"/>
          <w:color w:val="080908"/>
          <w:sz w:val="28"/>
          <w:szCs w:val="28"/>
          <w:rtl/>
        </w:rPr>
        <w:t>רשאי  להעביר כל מידע או נתון הקשור במידע שנמסר</w:t>
      </w:r>
      <w:r w:rsidRPr="00906F8A">
        <w:rPr>
          <w:rFonts w:ascii="David" w:hAnsi="David" w:cs="David"/>
          <w:color w:val="080908"/>
          <w:sz w:val="28"/>
          <w:szCs w:val="28"/>
          <w:rtl/>
        </w:rPr>
        <w:t>,</w:t>
      </w:r>
      <w:r w:rsidR="00EF0783" w:rsidRPr="00906F8A">
        <w:rPr>
          <w:rFonts w:ascii="David" w:hAnsi="David" w:cs="David"/>
          <w:color w:val="080908"/>
          <w:sz w:val="28"/>
          <w:szCs w:val="28"/>
          <w:rtl/>
        </w:rPr>
        <w:t xml:space="preserve"> וכן לפרסם בדרך של מכרז ו/או בדרך אחרת, מידע אשר יצטבר כתוצאה מהליך זה, בהתאם </w:t>
      </w:r>
      <w:r w:rsidR="00241873" w:rsidRPr="00906F8A">
        <w:rPr>
          <w:rFonts w:ascii="David" w:hAnsi="David" w:cs="David" w:hint="cs"/>
          <w:color w:val="080908"/>
          <w:sz w:val="28"/>
          <w:szCs w:val="28"/>
          <w:rtl/>
        </w:rPr>
        <w:t>לדין.</w:t>
      </w:r>
      <w:r w:rsidR="00F626D7" w:rsidRPr="00906F8A">
        <w:rPr>
          <w:rFonts w:ascii="David" w:hAnsi="David" w:cs="David"/>
          <w:color w:val="080908"/>
          <w:sz w:val="28"/>
          <w:szCs w:val="28"/>
          <w:rtl/>
        </w:rPr>
        <w:t xml:space="preserve"> </w:t>
      </w:r>
      <w:r w:rsidR="00FD62D3" w:rsidRPr="00906F8A">
        <w:rPr>
          <w:rFonts w:ascii="David" w:hAnsi="David" w:cs="David"/>
          <w:color w:val="080908"/>
          <w:sz w:val="28"/>
          <w:szCs w:val="28"/>
          <w:rtl/>
        </w:rPr>
        <w:br/>
      </w:r>
    </w:p>
    <w:p w14:paraId="34FCFF48" w14:textId="40231B03" w:rsidR="00254794" w:rsidRPr="00906F8A" w:rsidRDefault="00BE59D1" w:rsidP="00906F8A">
      <w:pPr>
        <w:pStyle w:val="a3"/>
        <w:numPr>
          <w:ilvl w:val="0"/>
          <w:numId w:val="18"/>
        </w:numPr>
        <w:tabs>
          <w:tab w:val="clear" w:pos="4153"/>
          <w:tab w:val="clear" w:pos="8306"/>
        </w:tabs>
        <w:spacing w:line="360" w:lineRule="atLeast"/>
        <w:rPr>
          <w:rFonts w:ascii="David" w:hAnsi="David" w:cs="David"/>
          <w:color w:val="080908"/>
          <w:sz w:val="28"/>
          <w:szCs w:val="28"/>
        </w:rPr>
      </w:pPr>
      <w:r w:rsidRPr="00906F8A">
        <w:rPr>
          <w:rFonts w:ascii="David" w:hAnsi="David" w:cs="David"/>
          <w:b/>
          <w:bCs/>
          <w:color w:val="080908"/>
          <w:sz w:val="28"/>
          <w:szCs w:val="28"/>
          <w:u w:val="single"/>
          <w:rtl/>
        </w:rPr>
        <w:t>השירותים המבוקשים</w:t>
      </w:r>
      <w:r w:rsidRPr="00906F8A">
        <w:rPr>
          <w:rFonts w:ascii="David" w:hAnsi="David" w:cs="David"/>
          <w:b/>
          <w:bCs/>
          <w:color w:val="080908"/>
          <w:sz w:val="28"/>
          <w:szCs w:val="28"/>
          <w:rtl/>
        </w:rPr>
        <w:t xml:space="preserve"> </w:t>
      </w:r>
      <w:r w:rsidR="00241873" w:rsidRPr="00906F8A">
        <w:rPr>
          <w:rFonts w:ascii="David" w:hAnsi="David" w:cs="David"/>
          <w:color w:val="080908"/>
          <w:sz w:val="28"/>
          <w:szCs w:val="28"/>
          <w:rtl/>
        </w:rPr>
        <w:br/>
      </w:r>
      <w:r w:rsidR="005220AE" w:rsidRPr="00906F8A">
        <w:rPr>
          <w:rFonts w:ascii="David" w:hAnsi="David" w:cs="David"/>
          <w:color w:val="080908"/>
          <w:sz w:val="28"/>
          <w:szCs w:val="28"/>
          <w:rtl/>
        </w:rPr>
        <w:br/>
      </w:r>
      <w:r w:rsidR="008A3831" w:rsidRPr="00906F8A">
        <w:rPr>
          <w:rFonts w:ascii="David" w:hAnsi="David" w:cs="David"/>
          <w:b/>
          <w:bCs/>
          <w:color w:val="080908"/>
          <w:sz w:val="28"/>
          <w:szCs w:val="28"/>
          <w:u w:val="single"/>
          <w:rtl/>
        </w:rPr>
        <w:t>בפרק</w:t>
      </w:r>
      <w:r w:rsidR="00E31751" w:rsidRPr="00906F8A">
        <w:rPr>
          <w:rStyle w:val="a9"/>
          <w:rFonts w:ascii="David" w:hAnsi="David" w:cs="David"/>
          <w:color w:val="080908"/>
          <w:sz w:val="28"/>
          <w:szCs w:val="28"/>
          <w:rtl/>
        </w:rPr>
        <w:t xml:space="preserve"> </w:t>
      </w:r>
      <w:r w:rsidR="008A3831" w:rsidRPr="00906F8A">
        <w:rPr>
          <w:rFonts w:ascii="David" w:hAnsi="David" w:cs="David"/>
          <w:b/>
          <w:bCs/>
          <w:color w:val="080908"/>
          <w:sz w:val="28"/>
          <w:szCs w:val="28"/>
          <w:u w:val="single"/>
          <w:rtl/>
        </w:rPr>
        <w:t xml:space="preserve"> זה</w:t>
      </w:r>
      <w:r w:rsidR="00E31751" w:rsidRPr="00906F8A">
        <w:rPr>
          <w:rStyle w:val="a9"/>
          <w:rFonts w:ascii="David" w:hAnsi="David" w:cs="David"/>
          <w:color w:val="080908"/>
          <w:sz w:val="28"/>
          <w:szCs w:val="28"/>
          <w:rtl/>
        </w:rPr>
        <w:t xml:space="preserve"> </w:t>
      </w:r>
      <w:r w:rsidR="008A3831" w:rsidRPr="00906F8A">
        <w:rPr>
          <w:rFonts w:ascii="David" w:hAnsi="David" w:cs="David"/>
          <w:b/>
          <w:bCs/>
          <w:color w:val="080908"/>
          <w:sz w:val="28"/>
          <w:szCs w:val="28"/>
          <w:u w:val="single"/>
          <w:rtl/>
        </w:rPr>
        <w:t>יובא פירוט ראשוני של השירותים המבוקשים</w:t>
      </w:r>
      <w:r w:rsidR="00241873" w:rsidRPr="00906F8A">
        <w:rPr>
          <w:rFonts w:ascii="David" w:hAnsi="David" w:cs="David"/>
          <w:color w:val="080908"/>
          <w:sz w:val="28"/>
          <w:szCs w:val="28"/>
          <w:rtl/>
        </w:rPr>
        <w:br/>
      </w:r>
      <w:r w:rsidR="008A3831" w:rsidRPr="00906F8A">
        <w:rPr>
          <w:rFonts w:ascii="David" w:hAnsi="David" w:cs="David"/>
          <w:color w:val="080908"/>
          <w:sz w:val="28"/>
          <w:szCs w:val="28"/>
          <w:rtl/>
        </w:rPr>
        <w:t>יובהר כי מדובר במיפוי ראשוני בלבד. המשרד יהא רשאי לשנות, להוסיף או לגרוע חלק מהשירותים המבוקשים במסגרת מסמכי המכרז</w:t>
      </w:r>
      <w:r w:rsidR="00F626D7" w:rsidRPr="00906F8A">
        <w:rPr>
          <w:rFonts w:ascii="David" w:hAnsi="David" w:cs="David"/>
          <w:color w:val="080908"/>
          <w:sz w:val="28"/>
          <w:szCs w:val="28"/>
          <w:rtl/>
        </w:rPr>
        <w:t xml:space="preserve"> או מסמכי הליך תחרותי, </w:t>
      </w:r>
      <w:r w:rsidR="008A3831" w:rsidRPr="00906F8A">
        <w:rPr>
          <w:rFonts w:ascii="David" w:hAnsi="David" w:cs="David"/>
          <w:color w:val="080908"/>
          <w:sz w:val="28"/>
          <w:szCs w:val="28"/>
          <w:rtl/>
        </w:rPr>
        <w:t>ככל שיבחר להתקדם בהליך</w:t>
      </w:r>
      <w:r w:rsidR="00F626D7" w:rsidRPr="00906F8A">
        <w:rPr>
          <w:rFonts w:ascii="David" w:hAnsi="David" w:cs="David"/>
          <w:color w:val="080908"/>
          <w:sz w:val="28"/>
          <w:szCs w:val="28"/>
          <w:rtl/>
        </w:rPr>
        <w:t>.</w:t>
      </w:r>
      <w:r w:rsidR="000D496B" w:rsidRPr="00906F8A">
        <w:rPr>
          <w:rFonts w:ascii="David" w:hAnsi="David" w:cs="David"/>
          <w:color w:val="080908"/>
          <w:sz w:val="28"/>
          <w:szCs w:val="28"/>
          <w:rtl/>
        </w:rPr>
        <w:br/>
      </w:r>
      <w:r w:rsidR="005220AE" w:rsidRPr="00906F8A">
        <w:rPr>
          <w:rFonts w:ascii="David" w:hAnsi="David" w:cs="David"/>
          <w:color w:val="080908"/>
          <w:sz w:val="28"/>
          <w:szCs w:val="28"/>
          <w:rtl/>
        </w:rPr>
        <w:br/>
      </w:r>
      <w:r w:rsidR="002E3B99" w:rsidRPr="00906F8A">
        <w:rPr>
          <w:rFonts w:ascii="David" w:hAnsi="David" w:cs="David"/>
          <w:b/>
          <w:bCs/>
          <w:color w:val="080908"/>
          <w:sz w:val="28"/>
          <w:szCs w:val="28"/>
          <w:rtl/>
        </w:rPr>
        <w:t>המשרד מעוניין לרכוש רישוי לתוכנה</w:t>
      </w:r>
      <w:r w:rsidR="00F44D2C" w:rsidRPr="00906F8A">
        <w:rPr>
          <w:rFonts w:ascii="David" w:hAnsi="David" w:cs="David"/>
          <w:b/>
          <w:bCs/>
          <w:color w:val="080908"/>
          <w:sz w:val="28"/>
          <w:szCs w:val="28"/>
          <w:rtl/>
        </w:rPr>
        <w:t xml:space="preserve"> לרבות שירותי תחזוקה,</w:t>
      </w:r>
      <w:r w:rsidR="002E3B99" w:rsidRPr="00906F8A">
        <w:rPr>
          <w:rFonts w:ascii="David" w:hAnsi="David" w:cs="David"/>
          <w:b/>
          <w:bCs/>
          <w:color w:val="080908"/>
          <w:sz w:val="28"/>
          <w:szCs w:val="28"/>
          <w:rtl/>
        </w:rPr>
        <w:t xml:space="preserve"> </w:t>
      </w:r>
      <w:r w:rsidR="00B229C1" w:rsidRPr="00906F8A">
        <w:rPr>
          <w:rFonts w:ascii="David" w:hAnsi="David" w:cs="David"/>
          <w:b/>
          <w:bCs/>
          <w:color w:val="080908"/>
          <w:sz w:val="28"/>
          <w:szCs w:val="28"/>
          <w:rtl/>
        </w:rPr>
        <w:t>אשר תעמוד בדרישות הבאות:</w:t>
      </w:r>
      <w:r w:rsidR="005220AE" w:rsidRPr="00906F8A">
        <w:rPr>
          <w:rFonts w:ascii="David" w:hAnsi="David" w:cs="David"/>
          <w:b/>
          <w:bCs/>
          <w:color w:val="080908"/>
          <w:sz w:val="28"/>
          <w:szCs w:val="28"/>
          <w:rtl/>
        </w:rPr>
        <w:br/>
      </w:r>
    </w:p>
    <w:p w14:paraId="14E3245A" w14:textId="2B102BD8" w:rsidR="00F82526" w:rsidRPr="00906F8A" w:rsidRDefault="00F44D2C" w:rsidP="00906ED8">
      <w:pPr>
        <w:pStyle w:val="a3"/>
        <w:numPr>
          <w:ilvl w:val="1"/>
          <w:numId w:val="18"/>
        </w:numPr>
        <w:tabs>
          <w:tab w:val="clear" w:pos="4153"/>
          <w:tab w:val="clear" w:pos="8306"/>
        </w:tabs>
        <w:spacing w:line="360" w:lineRule="atLeast"/>
        <w:ind w:left="1218" w:hanging="709"/>
        <w:rPr>
          <w:rFonts w:ascii="David" w:hAnsi="David" w:cs="David"/>
          <w:color w:val="080908"/>
          <w:sz w:val="28"/>
          <w:szCs w:val="28"/>
        </w:rPr>
      </w:pPr>
      <w:r w:rsidRPr="00906F8A">
        <w:rPr>
          <w:rFonts w:ascii="David" w:hAnsi="David" w:cs="David"/>
          <w:color w:val="080908"/>
          <w:sz w:val="28"/>
          <w:szCs w:val="28"/>
          <w:rtl/>
        </w:rPr>
        <w:t>יכולת</w:t>
      </w:r>
      <w:r w:rsidR="00A733CE" w:rsidRPr="00906F8A">
        <w:rPr>
          <w:rFonts w:ascii="David" w:hAnsi="David" w:cs="David"/>
          <w:color w:val="080908"/>
          <w:sz w:val="28"/>
          <w:szCs w:val="28"/>
          <w:rtl/>
        </w:rPr>
        <w:t xml:space="preserve"> </w:t>
      </w:r>
      <w:r w:rsidR="00C21EFD" w:rsidRPr="00906F8A">
        <w:rPr>
          <w:rFonts w:ascii="David" w:hAnsi="David" w:cs="David"/>
          <w:color w:val="080908"/>
          <w:sz w:val="28"/>
          <w:szCs w:val="28"/>
          <w:rtl/>
        </w:rPr>
        <w:t>ל</w:t>
      </w:r>
      <w:r w:rsidR="00F82526" w:rsidRPr="00906F8A">
        <w:rPr>
          <w:rFonts w:ascii="David" w:hAnsi="David" w:cs="David"/>
          <w:color w:val="080908"/>
          <w:sz w:val="28"/>
          <w:szCs w:val="28"/>
          <w:rtl/>
        </w:rPr>
        <w:t xml:space="preserve">ניתוח וסיווג </w:t>
      </w:r>
      <w:r w:rsidR="00287338" w:rsidRPr="00906F8A">
        <w:rPr>
          <w:rFonts w:ascii="David" w:hAnsi="David" w:cs="David"/>
          <w:color w:val="080908"/>
          <w:sz w:val="28"/>
          <w:szCs w:val="28"/>
          <w:rtl/>
        </w:rPr>
        <w:t xml:space="preserve">המסייעת בקביעה </w:t>
      </w:r>
      <w:r w:rsidR="00F82526" w:rsidRPr="00906F8A">
        <w:rPr>
          <w:rFonts w:ascii="David" w:hAnsi="David" w:cs="David"/>
          <w:color w:val="080908"/>
          <w:sz w:val="28"/>
          <w:szCs w:val="28"/>
          <w:rtl/>
        </w:rPr>
        <w:t xml:space="preserve">האם </w:t>
      </w:r>
      <w:r w:rsidR="00241873" w:rsidRPr="00906F8A">
        <w:rPr>
          <w:rFonts w:ascii="David" w:hAnsi="David" w:cs="David" w:hint="cs"/>
          <w:color w:val="080908"/>
          <w:sz w:val="28"/>
          <w:szCs w:val="28"/>
          <w:rtl/>
        </w:rPr>
        <w:t xml:space="preserve">המוצרים, השירותים והטכנולוגיה </w:t>
      </w:r>
      <w:r w:rsidR="00F82526" w:rsidRPr="00906F8A">
        <w:rPr>
          <w:rFonts w:ascii="David" w:hAnsi="David" w:cs="David"/>
          <w:color w:val="080908"/>
          <w:sz w:val="28"/>
          <w:szCs w:val="28"/>
          <w:rtl/>
        </w:rPr>
        <w:t>מפוקחים על פי רשימות הפיקוח של ישראל</w:t>
      </w:r>
      <w:r w:rsidR="00C0660F" w:rsidRPr="00906F8A">
        <w:rPr>
          <w:rFonts w:ascii="David" w:hAnsi="David" w:cs="David"/>
          <w:color w:val="080908"/>
          <w:sz w:val="28"/>
          <w:szCs w:val="28"/>
          <w:rtl/>
        </w:rPr>
        <w:t xml:space="preserve"> על יצוא דו שימושי אזרחי ואב"כ (להלן – "רשימות הפיקוח"),</w:t>
      </w:r>
      <w:r w:rsidR="00F82526" w:rsidRPr="00906F8A">
        <w:rPr>
          <w:rFonts w:ascii="David" w:hAnsi="David" w:cs="David"/>
          <w:color w:val="080908"/>
          <w:sz w:val="28"/>
          <w:szCs w:val="28"/>
          <w:rtl/>
        </w:rPr>
        <w:t xml:space="preserve"> </w:t>
      </w:r>
      <w:r w:rsidR="00241873" w:rsidRPr="00906F8A">
        <w:rPr>
          <w:rFonts w:ascii="David" w:hAnsi="David" w:cs="David"/>
          <w:color w:val="080908"/>
          <w:sz w:val="28"/>
          <w:szCs w:val="28"/>
          <w:rtl/>
        </w:rPr>
        <w:t>ו</w:t>
      </w:r>
      <w:r w:rsidR="00241873" w:rsidRPr="00906F8A">
        <w:rPr>
          <w:rFonts w:ascii="David" w:hAnsi="David" w:cs="David" w:hint="cs"/>
          <w:color w:val="080908"/>
          <w:sz w:val="28"/>
          <w:szCs w:val="28"/>
          <w:rtl/>
        </w:rPr>
        <w:t xml:space="preserve">אם כן, </w:t>
      </w:r>
      <w:r w:rsidR="00241873" w:rsidRPr="00906F8A">
        <w:rPr>
          <w:rFonts w:ascii="David" w:hAnsi="David" w:cs="David"/>
          <w:color w:val="080908"/>
          <w:sz w:val="28"/>
          <w:szCs w:val="28"/>
          <w:rtl/>
        </w:rPr>
        <w:t xml:space="preserve"> </w:t>
      </w:r>
      <w:r w:rsidR="00F82526" w:rsidRPr="00906F8A">
        <w:rPr>
          <w:rFonts w:ascii="David" w:hAnsi="David" w:cs="David"/>
          <w:color w:val="080908"/>
          <w:sz w:val="28"/>
          <w:szCs w:val="28"/>
          <w:rtl/>
        </w:rPr>
        <w:t>תחת איזה סעיף</w:t>
      </w:r>
      <w:r w:rsidR="00C0660F" w:rsidRPr="00906F8A">
        <w:rPr>
          <w:rFonts w:ascii="David" w:hAnsi="David" w:cs="David"/>
          <w:color w:val="080908"/>
          <w:sz w:val="28"/>
          <w:szCs w:val="28"/>
          <w:rtl/>
        </w:rPr>
        <w:t xml:space="preserve"> מרשימות הפיקוח</w:t>
      </w:r>
      <w:r w:rsidR="00241873" w:rsidRPr="00906F8A">
        <w:rPr>
          <w:rFonts w:ascii="David" w:hAnsi="David" w:cs="David" w:hint="cs"/>
          <w:color w:val="080908"/>
          <w:sz w:val="28"/>
          <w:szCs w:val="28"/>
          <w:rtl/>
        </w:rPr>
        <w:t xml:space="preserve"> הם מפוקחים</w:t>
      </w:r>
      <w:r w:rsidR="00C0660F" w:rsidRPr="00906F8A">
        <w:rPr>
          <w:rFonts w:ascii="David" w:hAnsi="David" w:cs="David"/>
          <w:color w:val="080908"/>
          <w:sz w:val="28"/>
          <w:szCs w:val="28"/>
          <w:rtl/>
        </w:rPr>
        <w:t xml:space="preserve">. </w:t>
      </w:r>
      <w:r w:rsidR="00766179" w:rsidRPr="00906F8A">
        <w:rPr>
          <w:rFonts w:ascii="David" w:hAnsi="David" w:cs="David"/>
          <w:color w:val="080908"/>
          <w:sz w:val="28"/>
          <w:szCs w:val="28"/>
          <w:rtl/>
        </w:rPr>
        <w:br/>
      </w:r>
    </w:p>
    <w:p w14:paraId="68F64D03" w14:textId="1C93854E" w:rsidR="00F82526" w:rsidRPr="00906F8A" w:rsidRDefault="00F44D2C" w:rsidP="00906ED8">
      <w:pPr>
        <w:pStyle w:val="a3"/>
        <w:numPr>
          <w:ilvl w:val="1"/>
          <w:numId w:val="18"/>
        </w:numPr>
        <w:tabs>
          <w:tab w:val="clear" w:pos="4153"/>
          <w:tab w:val="clear" w:pos="8306"/>
        </w:tabs>
        <w:spacing w:line="360" w:lineRule="atLeast"/>
        <w:ind w:left="1218" w:hanging="709"/>
        <w:rPr>
          <w:rFonts w:ascii="David" w:hAnsi="David" w:cs="David"/>
          <w:color w:val="080908"/>
          <w:sz w:val="28"/>
          <w:szCs w:val="28"/>
        </w:rPr>
      </w:pPr>
      <w:r w:rsidRPr="00906F8A">
        <w:rPr>
          <w:rFonts w:ascii="David" w:hAnsi="David" w:cs="David"/>
          <w:color w:val="080908"/>
          <w:sz w:val="28"/>
          <w:szCs w:val="28"/>
          <w:rtl/>
        </w:rPr>
        <w:t xml:space="preserve">יכולת סריקת </w:t>
      </w:r>
      <w:r w:rsidR="00287338" w:rsidRPr="00906F8A">
        <w:rPr>
          <w:rFonts w:ascii="David" w:hAnsi="David" w:cs="David"/>
          <w:color w:val="080908"/>
          <w:sz w:val="28"/>
          <w:szCs w:val="28"/>
          <w:rtl/>
        </w:rPr>
        <w:t xml:space="preserve"> </w:t>
      </w:r>
      <w:r w:rsidR="00CE293E" w:rsidRPr="00906F8A">
        <w:rPr>
          <w:rFonts w:ascii="David" w:hAnsi="David" w:cs="David"/>
          <w:color w:val="080908"/>
          <w:sz w:val="28"/>
          <w:szCs w:val="28"/>
          <w:rtl/>
        </w:rPr>
        <w:t xml:space="preserve">מפרטים טכניים של מוצרים </w:t>
      </w:r>
      <w:r w:rsidRPr="00906F8A">
        <w:rPr>
          <w:rFonts w:ascii="David" w:hAnsi="David" w:cs="David"/>
          <w:color w:val="080908"/>
          <w:sz w:val="28"/>
          <w:szCs w:val="28"/>
          <w:rtl/>
        </w:rPr>
        <w:t>והשוואתם</w:t>
      </w:r>
      <w:r w:rsidR="00287338" w:rsidRPr="00906F8A">
        <w:rPr>
          <w:rFonts w:ascii="David" w:hAnsi="David" w:cs="David"/>
          <w:color w:val="080908"/>
          <w:sz w:val="28"/>
          <w:szCs w:val="28"/>
          <w:rtl/>
        </w:rPr>
        <w:t xml:space="preserve"> </w:t>
      </w:r>
      <w:r w:rsidR="00CE293E" w:rsidRPr="00906F8A">
        <w:rPr>
          <w:rFonts w:ascii="David" w:hAnsi="David" w:cs="David"/>
          <w:color w:val="080908"/>
          <w:sz w:val="28"/>
          <w:szCs w:val="28"/>
          <w:rtl/>
        </w:rPr>
        <w:t>לרשימות הפיקוח של ישראל.</w:t>
      </w:r>
      <w:r w:rsidR="00766179" w:rsidRPr="00906F8A">
        <w:rPr>
          <w:rFonts w:ascii="David" w:hAnsi="David" w:cs="David"/>
          <w:color w:val="080908"/>
          <w:sz w:val="28"/>
          <w:szCs w:val="28"/>
          <w:rtl/>
        </w:rPr>
        <w:br/>
      </w:r>
    </w:p>
    <w:p w14:paraId="4BF54E65" w14:textId="626DB14A" w:rsidR="00CE293E" w:rsidRPr="00906F8A" w:rsidRDefault="00CE293E" w:rsidP="00906ED8">
      <w:pPr>
        <w:pStyle w:val="a3"/>
        <w:numPr>
          <w:ilvl w:val="1"/>
          <w:numId w:val="18"/>
        </w:numPr>
        <w:tabs>
          <w:tab w:val="clear" w:pos="4153"/>
          <w:tab w:val="clear" w:pos="8306"/>
        </w:tabs>
        <w:spacing w:line="360" w:lineRule="atLeast"/>
        <w:ind w:left="1218" w:hanging="709"/>
        <w:rPr>
          <w:rFonts w:ascii="David" w:hAnsi="David" w:cs="David"/>
          <w:color w:val="080908"/>
          <w:sz w:val="28"/>
          <w:szCs w:val="28"/>
        </w:rPr>
      </w:pPr>
      <w:r w:rsidRPr="00906F8A">
        <w:rPr>
          <w:rFonts w:ascii="David" w:hAnsi="David" w:cs="David"/>
          <w:color w:val="080908"/>
          <w:sz w:val="28"/>
          <w:szCs w:val="28"/>
          <w:rtl/>
        </w:rPr>
        <w:t xml:space="preserve"> יכולות ניתוח תמונה והמרה לטקסט</w:t>
      </w:r>
      <w:r w:rsidR="008B06F2" w:rsidRPr="00906F8A">
        <w:rPr>
          <w:rFonts w:ascii="David" w:hAnsi="David" w:cs="David"/>
          <w:color w:val="080908"/>
          <w:sz w:val="28"/>
          <w:szCs w:val="28"/>
          <w:rtl/>
        </w:rPr>
        <w:t xml:space="preserve"> והשוואה לרשימות הפיקוח של ישראל</w:t>
      </w:r>
      <w:r w:rsidRPr="00906F8A">
        <w:rPr>
          <w:rFonts w:ascii="David" w:hAnsi="David" w:cs="David"/>
          <w:color w:val="080908"/>
          <w:sz w:val="28"/>
          <w:szCs w:val="28"/>
          <w:rtl/>
        </w:rPr>
        <w:t>.</w:t>
      </w:r>
      <w:r w:rsidR="00766179" w:rsidRPr="00906F8A">
        <w:rPr>
          <w:rFonts w:ascii="David" w:hAnsi="David" w:cs="David"/>
          <w:color w:val="080908"/>
          <w:sz w:val="28"/>
          <w:szCs w:val="28"/>
          <w:rtl/>
        </w:rPr>
        <w:br/>
      </w:r>
    </w:p>
    <w:p w14:paraId="1CCD5E85" w14:textId="7B3CFCDE" w:rsidR="008B06F2" w:rsidRPr="00906F8A" w:rsidRDefault="008B06F2" w:rsidP="00906ED8">
      <w:pPr>
        <w:pStyle w:val="a3"/>
        <w:numPr>
          <w:ilvl w:val="1"/>
          <w:numId w:val="18"/>
        </w:numPr>
        <w:tabs>
          <w:tab w:val="clear" w:pos="4153"/>
          <w:tab w:val="clear" w:pos="8306"/>
        </w:tabs>
        <w:spacing w:line="360" w:lineRule="atLeast"/>
        <w:ind w:left="1218" w:hanging="709"/>
        <w:rPr>
          <w:rFonts w:ascii="David" w:hAnsi="David" w:cs="David"/>
          <w:color w:val="080908"/>
          <w:sz w:val="28"/>
          <w:szCs w:val="28"/>
        </w:rPr>
      </w:pPr>
      <w:r w:rsidRPr="00906F8A">
        <w:rPr>
          <w:rFonts w:ascii="David" w:hAnsi="David" w:cs="David"/>
          <w:color w:val="080908"/>
          <w:sz w:val="28"/>
          <w:szCs w:val="28"/>
          <w:rtl/>
        </w:rPr>
        <w:t xml:space="preserve"> יכולת בדיקת מילים נרדפות, איות שונה (לדוגמה הבדלים בין איות באנגלית בריטית לאיות באנגלית אמריקאית) ושגיאות כתיב.</w:t>
      </w:r>
      <w:r w:rsidR="00E43C0A" w:rsidRPr="00906F8A">
        <w:rPr>
          <w:rFonts w:ascii="David" w:hAnsi="David" w:cs="David"/>
          <w:color w:val="080908"/>
          <w:sz w:val="28"/>
          <w:szCs w:val="28"/>
          <w:rtl/>
        </w:rPr>
        <w:br/>
      </w:r>
    </w:p>
    <w:p w14:paraId="0DAFE864" w14:textId="25374751" w:rsidR="000F51AE" w:rsidRPr="00906F8A" w:rsidRDefault="00287338" w:rsidP="00906ED8">
      <w:pPr>
        <w:pStyle w:val="a3"/>
        <w:numPr>
          <w:ilvl w:val="1"/>
          <w:numId w:val="18"/>
        </w:numPr>
        <w:tabs>
          <w:tab w:val="clear" w:pos="4153"/>
          <w:tab w:val="clear" w:pos="8306"/>
        </w:tabs>
        <w:spacing w:line="360" w:lineRule="atLeast"/>
        <w:ind w:left="1218" w:hanging="709"/>
        <w:rPr>
          <w:rFonts w:ascii="David" w:hAnsi="David" w:cs="David"/>
          <w:color w:val="080908"/>
          <w:sz w:val="28"/>
          <w:szCs w:val="28"/>
        </w:rPr>
      </w:pPr>
      <w:r w:rsidRPr="00906F8A">
        <w:rPr>
          <w:rFonts w:ascii="David" w:hAnsi="David" w:cs="David"/>
          <w:color w:val="080908"/>
          <w:sz w:val="28"/>
          <w:szCs w:val="28"/>
          <w:rtl/>
        </w:rPr>
        <w:lastRenderedPageBreak/>
        <w:t xml:space="preserve"> יכולת הפקת </w:t>
      </w:r>
      <w:r w:rsidR="000F51AE" w:rsidRPr="00906F8A">
        <w:rPr>
          <w:rFonts w:ascii="David" w:hAnsi="David" w:cs="David"/>
          <w:color w:val="080908"/>
          <w:sz w:val="28"/>
          <w:szCs w:val="28"/>
          <w:rtl/>
        </w:rPr>
        <w:t>דוח מסכם עם תוצאות ניתוח</w:t>
      </w:r>
      <w:r w:rsidRPr="00906F8A">
        <w:rPr>
          <w:rFonts w:ascii="David" w:hAnsi="David" w:cs="David"/>
          <w:color w:val="080908"/>
          <w:sz w:val="28"/>
          <w:szCs w:val="28"/>
          <w:rtl/>
        </w:rPr>
        <w:t xml:space="preserve"> המפרט הטכני והשוואתו לרשימות הפיקוח.</w:t>
      </w:r>
      <w:r w:rsidR="00766179" w:rsidRPr="00906F8A">
        <w:rPr>
          <w:rFonts w:ascii="David" w:hAnsi="David" w:cs="David"/>
          <w:color w:val="080908"/>
          <w:sz w:val="28"/>
          <w:szCs w:val="28"/>
          <w:rtl/>
        </w:rPr>
        <w:br/>
      </w:r>
    </w:p>
    <w:p w14:paraId="415BCB48" w14:textId="0AAED224" w:rsidR="00E43C0A" w:rsidRPr="00906F8A" w:rsidRDefault="00F44D2C" w:rsidP="00906ED8">
      <w:pPr>
        <w:pStyle w:val="a3"/>
        <w:numPr>
          <w:ilvl w:val="1"/>
          <w:numId w:val="18"/>
        </w:numPr>
        <w:tabs>
          <w:tab w:val="clear" w:pos="4153"/>
          <w:tab w:val="clear" w:pos="8306"/>
        </w:tabs>
        <w:spacing w:line="360" w:lineRule="atLeast"/>
        <w:ind w:left="1218" w:hanging="709"/>
        <w:rPr>
          <w:rFonts w:ascii="David" w:hAnsi="David" w:cs="David"/>
          <w:color w:val="080908"/>
          <w:sz w:val="28"/>
          <w:szCs w:val="28"/>
        </w:rPr>
      </w:pPr>
      <w:r w:rsidRPr="00906F8A">
        <w:rPr>
          <w:rFonts w:ascii="David" w:hAnsi="David" w:cs="David"/>
          <w:color w:val="080908"/>
          <w:sz w:val="28"/>
          <w:szCs w:val="28"/>
          <w:rtl/>
        </w:rPr>
        <w:t xml:space="preserve">יכולות </w:t>
      </w:r>
      <w:r w:rsidR="00CE293E" w:rsidRPr="00906F8A">
        <w:rPr>
          <w:rFonts w:ascii="David" w:hAnsi="David" w:cs="David"/>
          <w:color w:val="080908"/>
          <w:sz w:val="28"/>
          <w:szCs w:val="28"/>
          <w:rtl/>
        </w:rPr>
        <w:t xml:space="preserve">בדיקה </w:t>
      </w:r>
      <w:r w:rsidR="00991E40" w:rsidRPr="00906F8A">
        <w:rPr>
          <w:rFonts w:ascii="David" w:hAnsi="David" w:cs="David" w:hint="cs"/>
          <w:color w:val="080908"/>
          <w:sz w:val="28"/>
          <w:szCs w:val="28"/>
          <w:rtl/>
        </w:rPr>
        <w:t xml:space="preserve">אודות </w:t>
      </w:r>
      <w:r w:rsidR="00CE293E" w:rsidRPr="00906F8A">
        <w:rPr>
          <w:rFonts w:ascii="David" w:hAnsi="David" w:cs="David"/>
          <w:color w:val="080908"/>
          <w:sz w:val="28"/>
          <w:szCs w:val="28"/>
          <w:rtl/>
        </w:rPr>
        <w:t xml:space="preserve">ישויות ברשימת </w:t>
      </w:r>
      <w:r w:rsidR="00F4773A" w:rsidRPr="00906F8A">
        <w:rPr>
          <w:rFonts w:ascii="David" w:hAnsi="David" w:cs="David" w:hint="cs"/>
          <w:color w:val="080908"/>
          <w:sz w:val="28"/>
          <w:szCs w:val="28"/>
          <w:rtl/>
        </w:rPr>
        <w:t>ה</w:t>
      </w:r>
      <w:r w:rsidR="00CE293E" w:rsidRPr="00906F8A">
        <w:rPr>
          <w:rFonts w:ascii="David" w:hAnsi="David" w:cs="David"/>
          <w:color w:val="080908"/>
          <w:sz w:val="28"/>
          <w:szCs w:val="28"/>
          <w:rtl/>
        </w:rPr>
        <w:t xml:space="preserve">סנקציות </w:t>
      </w:r>
      <w:r w:rsidR="00F4773A" w:rsidRPr="00906F8A">
        <w:rPr>
          <w:rFonts w:ascii="David" w:hAnsi="David" w:cs="David" w:hint="cs"/>
          <w:color w:val="080908"/>
          <w:sz w:val="28"/>
          <w:szCs w:val="28"/>
          <w:rtl/>
        </w:rPr>
        <w:t>ה</w:t>
      </w:r>
      <w:r w:rsidR="00CE293E" w:rsidRPr="00906F8A">
        <w:rPr>
          <w:rFonts w:ascii="David" w:hAnsi="David" w:cs="David"/>
          <w:color w:val="080908"/>
          <w:sz w:val="28"/>
          <w:szCs w:val="28"/>
          <w:rtl/>
        </w:rPr>
        <w:t>בי</w:t>
      </w:r>
      <w:r w:rsidR="00F4773A" w:rsidRPr="00906F8A">
        <w:rPr>
          <w:rFonts w:ascii="David" w:hAnsi="David" w:cs="David" w:hint="cs"/>
          <w:color w:val="080908"/>
          <w:sz w:val="28"/>
          <w:szCs w:val="28"/>
          <w:rtl/>
        </w:rPr>
        <w:t>ן-</w:t>
      </w:r>
      <w:r w:rsidR="00CE293E" w:rsidRPr="00906F8A">
        <w:rPr>
          <w:rFonts w:ascii="David" w:hAnsi="David" w:cs="David"/>
          <w:color w:val="080908"/>
          <w:sz w:val="28"/>
          <w:szCs w:val="28"/>
          <w:rtl/>
        </w:rPr>
        <w:t>לאומיות</w:t>
      </w:r>
      <w:r w:rsidR="00C0660F" w:rsidRPr="00906F8A">
        <w:rPr>
          <w:rFonts w:ascii="David" w:hAnsi="David" w:cs="David"/>
          <w:color w:val="080908"/>
          <w:sz w:val="28"/>
          <w:szCs w:val="28"/>
          <w:rtl/>
        </w:rPr>
        <w:t xml:space="preserve"> של</w:t>
      </w:r>
      <w:r w:rsidR="00CE293E" w:rsidRPr="00906F8A">
        <w:rPr>
          <w:rFonts w:ascii="David" w:hAnsi="David" w:cs="David"/>
          <w:color w:val="080908"/>
          <w:sz w:val="28"/>
          <w:szCs w:val="28"/>
          <w:rtl/>
        </w:rPr>
        <w:t xml:space="preserve"> </w:t>
      </w:r>
      <w:r w:rsidR="00FC11D9" w:rsidRPr="00906F8A">
        <w:rPr>
          <w:rFonts w:ascii="David" w:hAnsi="David" w:cs="David"/>
          <w:color w:val="080908"/>
          <w:sz w:val="28"/>
          <w:szCs w:val="28"/>
          <w:rtl/>
        </w:rPr>
        <w:t>מועצת הב</w:t>
      </w:r>
      <w:r w:rsidR="0064297B" w:rsidRPr="00906F8A">
        <w:rPr>
          <w:rFonts w:ascii="David" w:hAnsi="David" w:cs="David"/>
          <w:color w:val="080908"/>
          <w:sz w:val="28"/>
          <w:szCs w:val="28"/>
          <w:rtl/>
        </w:rPr>
        <w:t>י</w:t>
      </w:r>
      <w:r w:rsidR="00FC11D9" w:rsidRPr="00906F8A">
        <w:rPr>
          <w:rFonts w:ascii="David" w:hAnsi="David" w:cs="David"/>
          <w:color w:val="080908"/>
          <w:sz w:val="28"/>
          <w:szCs w:val="28"/>
          <w:rtl/>
        </w:rPr>
        <w:t xml:space="preserve">טחון של </w:t>
      </w:r>
      <w:r w:rsidR="00C0660F" w:rsidRPr="00906F8A">
        <w:rPr>
          <w:rFonts w:ascii="David" w:hAnsi="David" w:cs="David"/>
          <w:color w:val="080908"/>
          <w:sz w:val="28"/>
          <w:szCs w:val="28"/>
          <w:rtl/>
        </w:rPr>
        <w:t>ה</w:t>
      </w:r>
      <w:r w:rsidR="00CE293E" w:rsidRPr="00906F8A">
        <w:rPr>
          <w:rFonts w:ascii="David" w:hAnsi="David" w:cs="David"/>
          <w:color w:val="080908"/>
          <w:sz w:val="28"/>
          <w:szCs w:val="28"/>
          <w:rtl/>
        </w:rPr>
        <w:t xml:space="preserve">או"ם, </w:t>
      </w:r>
      <w:r w:rsidR="00FC11D9" w:rsidRPr="00906F8A">
        <w:rPr>
          <w:rFonts w:ascii="David" w:hAnsi="David" w:cs="David"/>
          <w:color w:val="080908"/>
          <w:sz w:val="28"/>
          <w:szCs w:val="28"/>
          <w:rtl/>
        </w:rPr>
        <w:t xml:space="preserve">של </w:t>
      </w:r>
      <w:r w:rsidR="00C0660F" w:rsidRPr="00906F8A">
        <w:rPr>
          <w:rFonts w:ascii="David" w:hAnsi="David" w:cs="David"/>
          <w:color w:val="080908"/>
          <w:sz w:val="28"/>
          <w:szCs w:val="28"/>
          <w:rtl/>
        </w:rPr>
        <w:t>ה</w:t>
      </w:r>
      <w:r w:rsidR="00CE293E" w:rsidRPr="00906F8A">
        <w:rPr>
          <w:rFonts w:ascii="David" w:hAnsi="David" w:cs="David"/>
          <w:color w:val="080908"/>
          <w:sz w:val="28"/>
          <w:szCs w:val="28"/>
          <w:rtl/>
        </w:rPr>
        <w:t>איחוד אירופאי ו</w:t>
      </w:r>
      <w:r w:rsidR="00FC11D9" w:rsidRPr="00906F8A">
        <w:rPr>
          <w:rFonts w:ascii="David" w:hAnsi="David" w:cs="David"/>
          <w:color w:val="080908"/>
          <w:sz w:val="28"/>
          <w:szCs w:val="28"/>
          <w:rtl/>
        </w:rPr>
        <w:t xml:space="preserve">של </w:t>
      </w:r>
      <w:r w:rsidR="00CE293E" w:rsidRPr="00906F8A">
        <w:rPr>
          <w:rFonts w:ascii="David" w:hAnsi="David" w:cs="David"/>
          <w:color w:val="080908"/>
          <w:sz w:val="28"/>
          <w:szCs w:val="28"/>
          <w:rtl/>
        </w:rPr>
        <w:t>ארה"ב.</w:t>
      </w:r>
      <w:r w:rsidR="00F82526" w:rsidRPr="00906F8A">
        <w:rPr>
          <w:rFonts w:ascii="David" w:hAnsi="David" w:cs="David"/>
          <w:color w:val="080908"/>
          <w:sz w:val="28"/>
          <w:szCs w:val="28"/>
          <w:rtl/>
        </w:rPr>
        <w:t xml:space="preserve"> </w:t>
      </w:r>
      <w:r w:rsidR="00E43C0A" w:rsidRPr="00906F8A">
        <w:rPr>
          <w:rFonts w:ascii="David" w:hAnsi="David" w:cs="David"/>
          <w:color w:val="080908"/>
          <w:sz w:val="28"/>
          <w:szCs w:val="28"/>
          <w:rtl/>
        </w:rPr>
        <w:br/>
      </w:r>
    </w:p>
    <w:p w14:paraId="79925AD3" w14:textId="29383FC9" w:rsidR="00E43C0A" w:rsidRPr="00906ED8" w:rsidRDefault="001129D8" w:rsidP="00906ED8">
      <w:pPr>
        <w:pStyle w:val="a3"/>
        <w:numPr>
          <w:ilvl w:val="1"/>
          <w:numId w:val="18"/>
        </w:numPr>
        <w:tabs>
          <w:tab w:val="clear" w:pos="4153"/>
          <w:tab w:val="clear" w:pos="8306"/>
        </w:tabs>
        <w:spacing w:line="360" w:lineRule="atLeast"/>
        <w:ind w:left="1218" w:hanging="709"/>
        <w:rPr>
          <w:rFonts w:ascii="David" w:hAnsi="David" w:cs="David"/>
          <w:color w:val="080908"/>
          <w:sz w:val="28"/>
          <w:szCs w:val="28"/>
        </w:rPr>
      </w:pPr>
      <w:r w:rsidRPr="00906F8A">
        <w:rPr>
          <w:rFonts w:ascii="David" w:hAnsi="David" w:cs="David" w:hint="cs"/>
          <w:color w:val="080908"/>
          <w:sz w:val="28"/>
          <w:szCs w:val="28"/>
          <w:rtl/>
        </w:rPr>
        <w:t xml:space="preserve">מתן </w:t>
      </w:r>
      <w:r w:rsidR="00E43C0A" w:rsidRPr="00906F8A">
        <w:rPr>
          <w:rFonts w:ascii="David" w:hAnsi="David" w:cs="David"/>
          <w:color w:val="080908"/>
          <w:sz w:val="28"/>
          <w:szCs w:val="28"/>
          <w:rtl/>
        </w:rPr>
        <w:t xml:space="preserve">שירותי תמיכה ועדכון </w:t>
      </w:r>
      <w:r w:rsidRPr="00906F8A">
        <w:rPr>
          <w:rFonts w:ascii="David" w:hAnsi="David" w:cs="David" w:hint="cs"/>
          <w:color w:val="080908"/>
          <w:sz w:val="28"/>
          <w:szCs w:val="28"/>
          <w:rtl/>
        </w:rPr>
        <w:t>ה</w:t>
      </w:r>
      <w:r w:rsidR="00E43C0A" w:rsidRPr="00906F8A">
        <w:rPr>
          <w:rFonts w:ascii="David" w:hAnsi="David" w:cs="David"/>
          <w:color w:val="080908"/>
          <w:sz w:val="28"/>
          <w:szCs w:val="28"/>
          <w:rtl/>
        </w:rPr>
        <w:t>תוכנה באופן תדיר ומסוגל</w:t>
      </w:r>
      <w:r w:rsidRPr="00906F8A">
        <w:rPr>
          <w:rFonts w:ascii="David" w:hAnsi="David" w:cs="David" w:hint="cs"/>
          <w:color w:val="080908"/>
          <w:sz w:val="28"/>
          <w:szCs w:val="28"/>
          <w:rtl/>
        </w:rPr>
        <w:t>ות</w:t>
      </w:r>
      <w:r w:rsidR="00E43C0A" w:rsidRPr="00906F8A">
        <w:rPr>
          <w:rFonts w:ascii="David" w:hAnsi="David" w:cs="David"/>
          <w:color w:val="080908"/>
          <w:sz w:val="28"/>
          <w:szCs w:val="28"/>
          <w:rtl/>
        </w:rPr>
        <w:t xml:space="preserve"> להתאימה לשינויים ועדכונים של רשימות הפיקוח של ישראל ולרשימות הסנקציות הבינלאומיות.</w:t>
      </w:r>
      <w:r w:rsidR="00E43C0A" w:rsidRPr="00906ED8">
        <w:rPr>
          <w:rFonts w:ascii="David" w:hAnsi="David" w:cs="David"/>
          <w:color w:val="080908"/>
          <w:sz w:val="28"/>
          <w:szCs w:val="28"/>
          <w:rtl/>
        </w:rPr>
        <w:br/>
      </w:r>
    </w:p>
    <w:p w14:paraId="3072F02A" w14:textId="6DF3C620" w:rsidR="00C64AE7" w:rsidRPr="00906F8A" w:rsidRDefault="00C64AE7" w:rsidP="00906F8A">
      <w:pPr>
        <w:pStyle w:val="a3"/>
        <w:tabs>
          <w:tab w:val="clear" w:pos="4153"/>
          <w:tab w:val="clear" w:pos="8306"/>
        </w:tabs>
        <w:spacing w:line="360" w:lineRule="atLeast"/>
        <w:ind w:left="360"/>
        <w:rPr>
          <w:rFonts w:ascii="David" w:hAnsi="David" w:cs="David"/>
          <w:color w:val="080908"/>
          <w:sz w:val="28"/>
          <w:szCs w:val="28"/>
          <w:rtl/>
        </w:rPr>
      </w:pPr>
    </w:p>
    <w:p w14:paraId="090BFE43" w14:textId="4688AAA2" w:rsidR="00F82526" w:rsidRPr="00906ED8" w:rsidRDefault="00981690" w:rsidP="00906ED8">
      <w:pPr>
        <w:pStyle w:val="a3"/>
        <w:numPr>
          <w:ilvl w:val="0"/>
          <w:numId w:val="18"/>
        </w:numPr>
        <w:tabs>
          <w:tab w:val="clear" w:pos="4153"/>
          <w:tab w:val="clear" w:pos="8306"/>
        </w:tabs>
        <w:spacing w:line="360" w:lineRule="atLeast"/>
        <w:rPr>
          <w:rFonts w:ascii="David" w:hAnsi="David" w:cs="David"/>
          <w:b/>
          <w:bCs/>
          <w:color w:val="080908"/>
          <w:sz w:val="28"/>
          <w:szCs w:val="28"/>
        </w:rPr>
      </w:pPr>
      <w:r w:rsidRPr="00906F8A">
        <w:rPr>
          <w:rFonts w:ascii="David" w:hAnsi="David" w:cs="David"/>
          <w:b/>
          <w:bCs/>
          <w:color w:val="080908"/>
          <w:sz w:val="28"/>
          <w:szCs w:val="28"/>
          <w:u w:val="single"/>
          <w:rtl/>
        </w:rPr>
        <w:t>המידע המבוקש</w:t>
      </w:r>
      <w:r w:rsidR="005220AE" w:rsidRPr="00906F8A">
        <w:rPr>
          <w:rFonts w:ascii="David" w:hAnsi="David" w:cs="David"/>
          <w:b/>
          <w:bCs/>
          <w:color w:val="080908"/>
          <w:sz w:val="28"/>
          <w:szCs w:val="28"/>
          <w:u w:val="single"/>
          <w:rtl/>
        </w:rPr>
        <w:br/>
      </w:r>
      <w:r w:rsidR="005036F8" w:rsidRPr="00906F8A">
        <w:rPr>
          <w:rFonts w:ascii="David" w:hAnsi="David" w:cs="David"/>
          <w:color w:val="080908"/>
          <w:sz w:val="28"/>
          <w:szCs w:val="28"/>
          <w:rtl/>
        </w:rPr>
        <w:t xml:space="preserve">המשרד </w:t>
      </w:r>
      <w:r w:rsidR="006A30B1" w:rsidRPr="00906F8A">
        <w:rPr>
          <w:rFonts w:ascii="David" w:hAnsi="David" w:cs="David"/>
          <w:color w:val="080908"/>
          <w:sz w:val="28"/>
          <w:szCs w:val="28"/>
          <w:rtl/>
        </w:rPr>
        <w:t xml:space="preserve">מבקש לקבל פרטים </w:t>
      </w:r>
      <w:r w:rsidR="005036F8" w:rsidRPr="00906F8A">
        <w:rPr>
          <w:rFonts w:ascii="David" w:hAnsi="David" w:cs="David"/>
          <w:color w:val="080908"/>
          <w:sz w:val="28"/>
          <w:szCs w:val="28"/>
          <w:rtl/>
        </w:rPr>
        <w:t xml:space="preserve">אודות </w:t>
      </w:r>
      <w:r w:rsidR="006A30B1" w:rsidRPr="00906F8A">
        <w:rPr>
          <w:rFonts w:ascii="David" w:hAnsi="David" w:cs="David"/>
          <w:color w:val="080908"/>
          <w:sz w:val="28"/>
          <w:szCs w:val="28"/>
          <w:rtl/>
        </w:rPr>
        <w:t xml:space="preserve">כל </w:t>
      </w:r>
      <w:r w:rsidR="00ED34EE" w:rsidRPr="00906F8A">
        <w:rPr>
          <w:rFonts w:ascii="David" w:hAnsi="David" w:cs="David"/>
          <w:color w:val="080908"/>
          <w:sz w:val="28"/>
          <w:szCs w:val="28"/>
          <w:rtl/>
        </w:rPr>
        <w:t xml:space="preserve">גוף המסוגל לספק </w:t>
      </w:r>
      <w:r w:rsidR="00CE293E" w:rsidRPr="00906F8A">
        <w:rPr>
          <w:rFonts w:ascii="David" w:hAnsi="David" w:cs="David"/>
          <w:color w:val="080908"/>
          <w:sz w:val="28"/>
          <w:szCs w:val="28"/>
          <w:rtl/>
        </w:rPr>
        <w:t>תוכנה ה</w:t>
      </w:r>
      <w:r w:rsidRPr="00906F8A">
        <w:rPr>
          <w:rFonts w:ascii="David" w:hAnsi="David" w:cs="David"/>
          <w:color w:val="080908"/>
          <w:sz w:val="28"/>
          <w:szCs w:val="28"/>
          <w:rtl/>
        </w:rPr>
        <w:t>מתאי</w:t>
      </w:r>
      <w:r w:rsidR="00F44D2C" w:rsidRPr="00906F8A">
        <w:rPr>
          <w:rFonts w:ascii="David" w:hAnsi="David" w:cs="David"/>
          <w:color w:val="080908"/>
          <w:sz w:val="28"/>
          <w:szCs w:val="28"/>
          <w:rtl/>
        </w:rPr>
        <w:t>מה ל</w:t>
      </w:r>
      <w:r w:rsidR="005036F8" w:rsidRPr="00906F8A">
        <w:rPr>
          <w:rFonts w:ascii="David" w:hAnsi="David" w:cs="David"/>
          <w:color w:val="080908"/>
          <w:sz w:val="28"/>
          <w:szCs w:val="28"/>
          <w:rtl/>
        </w:rPr>
        <w:t xml:space="preserve">כלל </w:t>
      </w:r>
      <w:r w:rsidR="00F44D2C" w:rsidRPr="00906F8A">
        <w:rPr>
          <w:rFonts w:ascii="David" w:hAnsi="David" w:cs="David"/>
          <w:color w:val="080908"/>
          <w:sz w:val="28"/>
          <w:szCs w:val="28"/>
          <w:rtl/>
        </w:rPr>
        <w:t xml:space="preserve">הדרישות  </w:t>
      </w:r>
      <w:r w:rsidR="006A30B1" w:rsidRPr="00906F8A">
        <w:rPr>
          <w:rFonts w:ascii="David" w:hAnsi="David" w:cs="David"/>
          <w:color w:val="080908"/>
          <w:sz w:val="28"/>
          <w:szCs w:val="28"/>
          <w:rtl/>
        </w:rPr>
        <w:t>המפורט</w:t>
      </w:r>
      <w:r w:rsidR="00F44D2C" w:rsidRPr="00906F8A">
        <w:rPr>
          <w:rFonts w:ascii="David" w:hAnsi="David" w:cs="David"/>
          <w:color w:val="080908"/>
          <w:sz w:val="28"/>
          <w:szCs w:val="28"/>
          <w:rtl/>
        </w:rPr>
        <w:t>ות</w:t>
      </w:r>
      <w:r w:rsidR="006A30B1" w:rsidRPr="00906F8A">
        <w:rPr>
          <w:rFonts w:ascii="David" w:hAnsi="David" w:cs="David"/>
          <w:color w:val="080908"/>
          <w:sz w:val="28"/>
          <w:szCs w:val="28"/>
          <w:rtl/>
        </w:rPr>
        <w:t xml:space="preserve"> </w:t>
      </w:r>
      <w:r w:rsidR="005036F8" w:rsidRPr="00906F8A">
        <w:rPr>
          <w:rFonts w:ascii="David" w:hAnsi="David" w:cs="David"/>
          <w:color w:val="080908"/>
          <w:sz w:val="28"/>
          <w:szCs w:val="28"/>
          <w:rtl/>
        </w:rPr>
        <w:t>בסעיף 3</w:t>
      </w:r>
      <w:r w:rsidR="00E43C0A" w:rsidRPr="00906F8A">
        <w:rPr>
          <w:rFonts w:ascii="David" w:hAnsi="David" w:cs="David" w:hint="cs"/>
          <w:color w:val="080908"/>
          <w:sz w:val="28"/>
          <w:szCs w:val="28"/>
          <w:rtl/>
        </w:rPr>
        <w:t xml:space="preserve">כאמור לעיל. </w:t>
      </w:r>
      <w:r w:rsidR="00251E36" w:rsidRPr="00906F8A">
        <w:rPr>
          <w:rFonts w:ascii="David" w:hAnsi="David" w:cs="David"/>
          <w:color w:val="080908"/>
          <w:sz w:val="28"/>
          <w:szCs w:val="28"/>
          <w:rtl/>
        </w:rPr>
        <w:t xml:space="preserve"> </w:t>
      </w:r>
    </w:p>
    <w:p w14:paraId="4B08DD9A" w14:textId="5ED8EB36" w:rsidR="00FF5747" w:rsidRPr="00906F8A" w:rsidRDefault="00FF5747" w:rsidP="00906F8A">
      <w:pPr>
        <w:pStyle w:val="a3"/>
        <w:tabs>
          <w:tab w:val="clear" w:pos="4153"/>
          <w:tab w:val="clear" w:pos="8306"/>
        </w:tabs>
        <w:spacing w:line="360" w:lineRule="atLeast"/>
        <w:ind w:left="360"/>
        <w:rPr>
          <w:rFonts w:ascii="David" w:hAnsi="David" w:cs="David"/>
          <w:b/>
          <w:bCs/>
          <w:color w:val="080908"/>
          <w:sz w:val="28"/>
          <w:szCs w:val="28"/>
          <w:rtl/>
        </w:rPr>
      </w:pPr>
      <w:r w:rsidRPr="00906F8A">
        <w:rPr>
          <w:rFonts w:ascii="David" w:hAnsi="David" w:cs="David"/>
          <w:color w:val="080908"/>
          <w:sz w:val="28"/>
          <w:szCs w:val="28"/>
          <w:rtl/>
        </w:rPr>
        <w:t xml:space="preserve">גוף הרואה עצמו </w:t>
      </w:r>
      <w:r w:rsidR="002248AA" w:rsidRPr="00906F8A">
        <w:rPr>
          <w:rFonts w:ascii="David" w:hAnsi="David" w:cs="David"/>
          <w:color w:val="080908"/>
          <w:sz w:val="28"/>
          <w:szCs w:val="28"/>
          <w:rtl/>
        </w:rPr>
        <w:t xml:space="preserve">מתאים למתן כלל השירותים </w:t>
      </w:r>
      <w:r w:rsidR="00F01105" w:rsidRPr="00906F8A">
        <w:rPr>
          <w:rFonts w:ascii="David" w:hAnsi="David" w:cs="David"/>
          <w:color w:val="080908"/>
          <w:sz w:val="28"/>
          <w:szCs w:val="28"/>
          <w:rtl/>
        </w:rPr>
        <w:t>המפורטים בסעיף 3</w:t>
      </w:r>
      <w:r w:rsidRPr="00906F8A">
        <w:rPr>
          <w:rFonts w:ascii="David" w:hAnsi="David" w:cs="David"/>
          <w:color w:val="080908"/>
          <w:sz w:val="28"/>
          <w:szCs w:val="28"/>
          <w:rtl/>
        </w:rPr>
        <w:t>, מוזמן לפרט את המידע הבא, על גבי הטבל</w:t>
      </w:r>
      <w:r w:rsidR="002248AA" w:rsidRPr="00906F8A">
        <w:rPr>
          <w:rFonts w:ascii="David" w:hAnsi="David" w:cs="David"/>
          <w:color w:val="080908"/>
          <w:sz w:val="28"/>
          <w:szCs w:val="28"/>
          <w:rtl/>
        </w:rPr>
        <w:t xml:space="preserve">ה </w:t>
      </w:r>
      <w:r w:rsidRPr="00906F8A">
        <w:rPr>
          <w:rFonts w:ascii="David" w:hAnsi="David" w:cs="David"/>
          <w:color w:val="080908"/>
          <w:sz w:val="28"/>
          <w:szCs w:val="28"/>
          <w:rtl/>
        </w:rPr>
        <w:t xml:space="preserve">שלהלן: </w:t>
      </w:r>
    </w:p>
    <w:p w14:paraId="2E2A2BC5" w14:textId="77777777" w:rsidR="00FF5747" w:rsidRPr="00906F8A" w:rsidRDefault="00FF5747" w:rsidP="00906F8A">
      <w:pPr>
        <w:pStyle w:val="a3"/>
        <w:spacing w:line="360" w:lineRule="atLeast"/>
        <w:rPr>
          <w:rFonts w:ascii="David" w:hAnsi="David" w:cs="David"/>
          <w:color w:val="080908"/>
          <w:sz w:val="28"/>
          <w:szCs w:val="28"/>
          <w:rtl/>
        </w:rPr>
      </w:pPr>
    </w:p>
    <w:p w14:paraId="22DE01B4" w14:textId="77777777" w:rsidR="00FF5747" w:rsidRPr="00906F8A" w:rsidRDefault="00FF5747" w:rsidP="00906F8A">
      <w:pPr>
        <w:pStyle w:val="a3"/>
        <w:spacing w:line="360" w:lineRule="atLeast"/>
        <w:rPr>
          <w:rFonts w:ascii="David" w:hAnsi="David" w:cs="David"/>
          <w:b/>
          <w:bCs/>
          <w:color w:val="080908"/>
          <w:sz w:val="28"/>
          <w:szCs w:val="28"/>
        </w:rPr>
      </w:pPr>
      <w:r w:rsidRPr="00906F8A">
        <w:rPr>
          <w:rFonts w:ascii="David" w:hAnsi="David" w:cs="David"/>
          <w:b/>
          <w:bCs/>
          <w:color w:val="080908"/>
          <w:sz w:val="28"/>
          <w:szCs w:val="28"/>
          <w:rtl/>
        </w:rPr>
        <w:t xml:space="preserve">טבלה מס' 1: מידע כללי אודות המשיב  </w:t>
      </w:r>
    </w:p>
    <w:tbl>
      <w:tblPr>
        <w:bidiVisual/>
        <w:tblW w:w="8416" w:type="dxa"/>
        <w:tblInd w:w="317"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A0" w:firstRow="1" w:lastRow="0" w:firstColumn="1" w:lastColumn="0" w:noHBand="0" w:noVBand="0"/>
      </w:tblPr>
      <w:tblGrid>
        <w:gridCol w:w="589"/>
        <w:gridCol w:w="4516"/>
        <w:gridCol w:w="3311"/>
      </w:tblGrid>
      <w:tr w:rsidR="00FF5747" w:rsidRPr="00906F8A" w14:paraId="4D91DDD7" w14:textId="77777777" w:rsidTr="00906F8A">
        <w:tc>
          <w:tcPr>
            <w:tcW w:w="550" w:type="dxa"/>
            <w:shd w:val="clear" w:color="auto" w:fill="auto"/>
          </w:tcPr>
          <w:p w14:paraId="39F427C3" w14:textId="77777777" w:rsidR="00FF5747" w:rsidRPr="00906F8A" w:rsidRDefault="00FF5747" w:rsidP="00906F8A">
            <w:pPr>
              <w:pStyle w:val="a3"/>
              <w:spacing w:line="360" w:lineRule="atLeast"/>
              <w:rPr>
                <w:rFonts w:ascii="David" w:hAnsi="David" w:cs="David"/>
                <w:color w:val="080908"/>
                <w:sz w:val="28"/>
                <w:szCs w:val="28"/>
                <w:rtl/>
              </w:rPr>
            </w:pPr>
            <w:r w:rsidRPr="00906F8A">
              <w:rPr>
                <w:rFonts w:ascii="David" w:hAnsi="David" w:cs="David"/>
                <w:color w:val="080908"/>
                <w:sz w:val="28"/>
                <w:szCs w:val="28"/>
                <w:rtl/>
              </w:rPr>
              <w:t>1.</w:t>
            </w:r>
          </w:p>
        </w:tc>
        <w:tc>
          <w:tcPr>
            <w:tcW w:w="4536" w:type="dxa"/>
            <w:shd w:val="clear" w:color="auto" w:fill="auto"/>
          </w:tcPr>
          <w:p w14:paraId="66A647B8" w14:textId="77777777" w:rsidR="00FF5747" w:rsidRPr="00906F8A" w:rsidRDefault="00FF5747" w:rsidP="00906F8A">
            <w:pPr>
              <w:pStyle w:val="a3"/>
              <w:spacing w:line="360" w:lineRule="atLeast"/>
              <w:rPr>
                <w:rFonts w:ascii="David" w:hAnsi="David" w:cs="David"/>
                <w:color w:val="080908"/>
                <w:sz w:val="28"/>
                <w:szCs w:val="28"/>
                <w:rtl/>
              </w:rPr>
            </w:pPr>
            <w:r w:rsidRPr="00906F8A">
              <w:rPr>
                <w:rFonts w:ascii="David" w:hAnsi="David" w:cs="David"/>
                <w:color w:val="080908"/>
                <w:sz w:val="28"/>
                <w:szCs w:val="28"/>
                <w:rtl/>
              </w:rPr>
              <w:t>שם המשיב</w:t>
            </w:r>
          </w:p>
        </w:tc>
        <w:tc>
          <w:tcPr>
            <w:tcW w:w="3330" w:type="dxa"/>
            <w:shd w:val="clear" w:color="auto" w:fill="auto"/>
          </w:tcPr>
          <w:p w14:paraId="141A3C8E" w14:textId="77777777" w:rsidR="00FF5747" w:rsidRPr="00906F8A" w:rsidRDefault="00FF5747" w:rsidP="00906F8A">
            <w:pPr>
              <w:pStyle w:val="a3"/>
              <w:spacing w:line="360" w:lineRule="atLeast"/>
              <w:rPr>
                <w:rFonts w:ascii="David" w:hAnsi="David" w:cs="David"/>
                <w:color w:val="080908"/>
                <w:sz w:val="28"/>
                <w:szCs w:val="28"/>
              </w:rPr>
            </w:pPr>
          </w:p>
        </w:tc>
      </w:tr>
      <w:tr w:rsidR="00FF5747" w:rsidRPr="00906F8A" w14:paraId="6471E2CE" w14:textId="77777777" w:rsidTr="00906F8A">
        <w:tc>
          <w:tcPr>
            <w:tcW w:w="550" w:type="dxa"/>
            <w:shd w:val="clear" w:color="auto" w:fill="auto"/>
          </w:tcPr>
          <w:p w14:paraId="6FF85B2B" w14:textId="77777777" w:rsidR="00FF5747" w:rsidRPr="00906F8A" w:rsidRDefault="00FF5747" w:rsidP="00906F8A">
            <w:pPr>
              <w:pStyle w:val="a3"/>
              <w:spacing w:line="360" w:lineRule="atLeast"/>
              <w:rPr>
                <w:rFonts w:ascii="David" w:hAnsi="David" w:cs="David"/>
                <w:color w:val="080908"/>
                <w:sz w:val="28"/>
                <w:szCs w:val="28"/>
                <w:rtl/>
              </w:rPr>
            </w:pPr>
            <w:r w:rsidRPr="00906F8A">
              <w:rPr>
                <w:rFonts w:ascii="David" w:hAnsi="David" w:cs="David"/>
                <w:color w:val="080908"/>
                <w:sz w:val="28"/>
                <w:szCs w:val="28"/>
                <w:rtl/>
              </w:rPr>
              <w:t>2.</w:t>
            </w:r>
          </w:p>
        </w:tc>
        <w:tc>
          <w:tcPr>
            <w:tcW w:w="4536" w:type="dxa"/>
            <w:shd w:val="clear" w:color="auto" w:fill="auto"/>
          </w:tcPr>
          <w:p w14:paraId="25CE6733" w14:textId="77777777" w:rsidR="00FF5747" w:rsidRPr="00906F8A" w:rsidRDefault="00FF5747" w:rsidP="00906F8A">
            <w:pPr>
              <w:pStyle w:val="a3"/>
              <w:spacing w:line="360" w:lineRule="atLeast"/>
              <w:rPr>
                <w:rFonts w:ascii="David" w:hAnsi="David" w:cs="David"/>
                <w:color w:val="080908"/>
                <w:sz w:val="28"/>
                <w:szCs w:val="28"/>
              </w:rPr>
            </w:pPr>
            <w:r w:rsidRPr="00906F8A">
              <w:rPr>
                <w:rFonts w:ascii="David" w:hAnsi="David" w:cs="David"/>
                <w:color w:val="080908"/>
                <w:sz w:val="28"/>
                <w:szCs w:val="28"/>
                <w:rtl/>
              </w:rPr>
              <w:t>צורת ההתאגדות ומס' זיהוי של הישות המשפטית</w:t>
            </w:r>
          </w:p>
        </w:tc>
        <w:tc>
          <w:tcPr>
            <w:tcW w:w="3330" w:type="dxa"/>
            <w:shd w:val="clear" w:color="auto" w:fill="auto"/>
          </w:tcPr>
          <w:p w14:paraId="7A59DCA0" w14:textId="77777777" w:rsidR="00FF5747" w:rsidRPr="00906F8A" w:rsidRDefault="00FF5747" w:rsidP="00906F8A">
            <w:pPr>
              <w:pStyle w:val="a3"/>
              <w:spacing w:line="360" w:lineRule="atLeast"/>
              <w:rPr>
                <w:rFonts w:ascii="David" w:hAnsi="David" w:cs="David"/>
                <w:color w:val="080908"/>
                <w:sz w:val="28"/>
                <w:szCs w:val="28"/>
              </w:rPr>
            </w:pPr>
          </w:p>
        </w:tc>
      </w:tr>
      <w:tr w:rsidR="00FF5747" w:rsidRPr="00906F8A" w14:paraId="185178A8" w14:textId="77777777" w:rsidTr="00906F8A">
        <w:tc>
          <w:tcPr>
            <w:tcW w:w="550" w:type="dxa"/>
            <w:shd w:val="clear" w:color="auto" w:fill="auto"/>
          </w:tcPr>
          <w:p w14:paraId="0016DC45" w14:textId="77777777" w:rsidR="00FF5747" w:rsidRPr="00906F8A" w:rsidRDefault="00FF5747" w:rsidP="00906F8A">
            <w:pPr>
              <w:pStyle w:val="a3"/>
              <w:spacing w:line="360" w:lineRule="atLeast"/>
              <w:rPr>
                <w:rFonts w:ascii="David" w:hAnsi="David" w:cs="David"/>
                <w:color w:val="080908"/>
                <w:sz w:val="28"/>
                <w:szCs w:val="28"/>
                <w:rtl/>
              </w:rPr>
            </w:pPr>
            <w:r w:rsidRPr="00906F8A">
              <w:rPr>
                <w:rFonts w:ascii="David" w:hAnsi="David" w:cs="David"/>
                <w:color w:val="080908"/>
                <w:sz w:val="28"/>
                <w:szCs w:val="28"/>
                <w:rtl/>
              </w:rPr>
              <w:t>3.</w:t>
            </w:r>
          </w:p>
        </w:tc>
        <w:tc>
          <w:tcPr>
            <w:tcW w:w="4536" w:type="dxa"/>
            <w:shd w:val="clear" w:color="auto" w:fill="auto"/>
          </w:tcPr>
          <w:p w14:paraId="080CF7F8" w14:textId="77777777" w:rsidR="00FF5747" w:rsidRPr="00906F8A" w:rsidRDefault="00FF5747" w:rsidP="00906F8A">
            <w:pPr>
              <w:pStyle w:val="a3"/>
              <w:spacing w:line="360" w:lineRule="atLeast"/>
              <w:rPr>
                <w:rFonts w:ascii="David" w:hAnsi="David" w:cs="David"/>
                <w:color w:val="080908"/>
                <w:sz w:val="28"/>
                <w:szCs w:val="28"/>
                <w:rtl/>
              </w:rPr>
            </w:pPr>
            <w:r w:rsidRPr="00906F8A">
              <w:rPr>
                <w:rFonts w:ascii="David" w:hAnsi="David" w:cs="David"/>
                <w:color w:val="080908"/>
                <w:sz w:val="28"/>
                <w:szCs w:val="28"/>
                <w:rtl/>
              </w:rPr>
              <w:t>שם איש / אשת הקשר בגוף – תפקידו בגוף</w:t>
            </w:r>
          </w:p>
          <w:p w14:paraId="7491A1B6" w14:textId="77777777" w:rsidR="00FF5747" w:rsidRPr="00906F8A" w:rsidRDefault="00FF5747" w:rsidP="00906F8A">
            <w:pPr>
              <w:pStyle w:val="a3"/>
              <w:spacing w:line="360" w:lineRule="atLeast"/>
              <w:rPr>
                <w:rFonts w:ascii="David" w:hAnsi="David" w:cs="David"/>
                <w:color w:val="080908"/>
                <w:sz w:val="28"/>
                <w:szCs w:val="28"/>
              </w:rPr>
            </w:pPr>
          </w:p>
        </w:tc>
        <w:tc>
          <w:tcPr>
            <w:tcW w:w="3330" w:type="dxa"/>
            <w:shd w:val="clear" w:color="auto" w:fill="auto"/>
          </w:tcPr>
          <w:p w14:paraId="11F5A898" w14:textId="77777777" w:rsidR="00FF5747" w:rsidRPr="00906F8A" w:rsidRDefault="00FF5747" w:rsidP="00906F8A">
            <w:pPr>
              <w:pStyle w:val="a3"/>
              <w:spacing w:line="360" w:lineRule="atLeast"/>
              <w:rPr>
                <w:rFonts w:ascii="David" w:hAnsi="David" w:cs="David"/>
                <w:color w:val="080908"/>
                <w:sz w:val="28"/>
                <w:szCs w:val="28"/>
              </w:rPr>
            </w:pPr>
          </w:p>
        </w:tc>
      </w:tr>
      <w:tr w:rsidR="00FF5747" w:rsidRPr="00906F8A" w14:paraId="2D84E493" w14:textId="77777777" w:rsidTr="00906F8A">
        <w:tc>
          <w:tcPr>
            <w:tcW w:w="550" w:type="dxa"/>
            <w:shd w:val="clear" w:color="auto" w:fill="auto"/>
          </w:tcPr>
          <w:p w14:paraId="088E89AB" w14:textId="77777777" w:rsidR="00FF5747" w:rsidRPr="00906F8A" w:rsidRDefault="00FF5747" w:rsidP="00906F8A">
            <w:pPr>
              <w:pStyle w:val="a3"/>
              <w:spacing w:line="360" w:lineRule="atLeast"/>
              <w:rPr>
                <w:rFonts w:ascii="David" w:hAnsi="David" w:cs="David"/>
                <w:color w:val="080908"/>
                <w:sz w:val="28"/>
                <w:szCs w:val="28"/>
                <w:rtl/>
              </w:rPr>
            </w:pPr>
            <w:r w:rsidRPr="00906F8A">
              <w:rPr>
                <w:rFonts w:ascii="David" w:hAnsi="David" w:cs="David"/>
                <w:color w:val="080908"/>
                <w:sz w:val="28"/>
                <w:szCs w:val="28"/>
                <w:rtl/>
              </w:rPr>
              <w:t>4.</w:t>
            </w:r>
          </w:p>
        </w:tc>
        <w:tc>
          <w:tcPr>
            <w:tcW w:w="4536" w:type="dxa"/>
            <w:shd w:val="clear" w:color="auto" w:fill="auto"/>
          </w:tcPr>
          <w:p w14:paraId="5F442748" w14:textId="77777777" w:rsidR="00FF5747" w:rsidRPr="00906F8A" w:rsidRDefault="00FF5747" w:rsidP="00906F8A">
            <w:pPr>
              <w:pStyle w:val="a3"/>
              <w:spacing w:line="360" w:lineRule="atLeast"/>
              <w:rPr>
                <w:rFonts w:ascii="David" w:hAnsi="David" w:cs="David"/>
                <w:color w:val="080908"/>
                <w:sz w:val="28"/>
                <w:szCs w:val="28"/>
              </w:rPr>
            </w:pPr>
            <w:r w:rsidRPr="00906F8A">
              <w:rPr>
                <w:rFonts w:ascii="David" w:hAnsi="David" w:cs="David"/>
                <w:color w:val="080908"/>
                <w:sz w:val="28"/>
                <w:szCs w:val="28"/>
                <w:rtl/>
              </w:rPr>
              <w:t>פרטים ליצירת קשר</w:t>
            </w:r>
          </w:p>
        </w:tc>
        <w:tc>
          <w:tcPr>
            <w:tcW w:w="3330" w:type="dxa"/>
            <w:shd w:val="clear" w:color="auto" w:fill="auto"/>
          </w:tcPr>
          <w:p w14:paraId="54A3DDE8" w14:textId="77777777" w:rsidR="00FF5747" w:rsidRPr="00906F8A" w:rsidRDefault="00FF5747" w:rsidP="00906F8A">
            <w:pPr>
              <w:pStyle w:val="a3"/>
              <w:spacing w:line="360" w:lineRule="atLeast"/>
              <w:rPr>
                <w:rFonts w:ascii="David" w:hAnsi="David" w:cs="David"/>
                <w:color w:val="080908"/>
                <w:sz w:val="28"/>
                <w:szCs w:val="28"/>
              </w:rPr>
            </w:pPr>
          </w:p>
        </w:tc>
      </w:tr>
      <w:tr w:rsidR="00FF5747" w:rsidRPr="00906F8A" w14:paraId="07F04506" w14:textId="77777777" w:rsidTr="00906F8A">
        <w:tc>
          <w:tcPr>
            <w:tcW w:w="550" w:type="dxa"/>
            <w:shd w:val="clear" w:color="auto" w:fill="auto"/>
          </w:tcPr>
          <w:p w14:paraId="5E41A654" w14:textId="77777777" w:rsidR="00FF5747" w:rsidRPr="00906F8A" w:rsidRDefault="00FF5747" w:rsidP="00906F8A">
            <w:pPr>
              <w:pStyle w:val="a3"/>
              <w:spacing w:line="360" w:lineRule="atLeast"/>
              <w:rPr>
                <w:rFonts w:ascii="David" w:hAnsi="David" w:cs="David"/>
                <w:color w:val="080908"/>
                <w:sz w:val="28"/>
                <w:szCs w:val="28"/>
                <w:rtl/>
              </w:rPr>
            </w:pPr>
            <w:r w:rsidRPr="00906F8A">
              <w:rPr>
                <w:rFonts w:ascii="David" w:hAnsi="David" w:cs="David"/>
                <w:color w:val="080908"/>
                <w:sz w:val="28"/>
                <w:szCs w:val="28"/>
                <w:rtl/>
              </w:rPr>
              <w:t>5.</w:t>
            </w:r>
          </w:p>
        </w:tc>
        <w:tc>
          <w:tcPr>
            <w:tcW w:w="4536" w:type="dxa"/>
            <w:shd w:val="clear" w:color="auto" w:fill="auto"/>
          </w:tcPr>
          <w:p w14:paraId="1796D6EF" w14:textId="77777777" w:rsidR="00FF5747" w:rsidRPr="00906F8A" w:rsidRDefault="00FF5747" w:rsidP="00906F8A">
            <w:pPr>
              <w:pStyle w:val="a3"/>
              <w:spacing w:line="360" w:lineRule="atLeast"/>
              <w:rPr>
                <w:rFonts w:ascii="David" w:hAnsi="David" w:cs="David"/>
                <w:color w:val="080908"/>
                <w:sz w:val="28"/>
                <w:szCs w:val="28"/>
                <w:rtl/>
              </w:rPr>
            </w:pPr>
            <w:r w:rsidRPr="00906F8A">
              <w:rPr>
                <w:rFonts w:ascii="David" w:hAnsi="David" w:cs="David"/>
                <w:color w:val="080908"/>
                <w:sz w:val="28"/>
                <w:szCs w:val="28"/>
                <w:rtl/>
              </w:rPr>
              <w:t xml:space="preserve">תיאור תמציתי של הגוף: מטרותיו, </w:t>
            </w:r>
          </w:p>
          <w:p w14:paraId="10C05051" w14:textId="77777777" w:rsidR="00FF5747" w:rsidRPr="00906F8A" w:rsidRDefault="00FF5747" w:rsidP="00906F8A">
            <w:pPr>
              <w:pStyle w:val="a3"/>
              <w:spacing w:line="360" w:lineRule="atLeast"/>
              <w:rPr>
                <w:rFonts w:ascii="David" w:hAnsi="David" w:cs="David"/>
                <w:color w:val="080908"/>
                <w:sz w:val="28"/>
                <w:szCs w:val="28"/>
                <w:rtl/>
              </w:rPr>
            </w:pPr>
            <w:r w:rsidRPr="00906F8A">
              <w:rPr>
                <w:rFonts w:ascii="David" w:hAnsi="David" w:cs="David"/>
                <w:color w:val="080908"/>
                <w:sz w:val="28"/>
                <w:szCs w:val="28"/>
                <w:rtl/>
              </w:rPr>
              <w:t>גודלו (בהיקף עובדים ובהיקף תקציב)</w:t>
            </w:r>
          </w:p>
          <w:p w14:paraId="3CD5DD76" w14:textId="77777777" w:rsidR="00FF5747" w:rsidRPr="00906F8A" w:rsidRDefault="00FF5747" w:rsidP="00906F8A">
            <w:pPr>
              <w:pStyle w:val="a3"/>
              <w:spacing w:line="360" w:lineRule="atLeast"/>
              <w:rPr>
                <w:rFonts w:ascii="David" w:hAnsi="David" w:cs="David"/>
                <w:color w:val="080908"/>
                <w:sz w:val="28"/>
                <w:szCs w:val="28"/>
              </w:rPr>
            </w:pPr>
            <w:r w:rsidRPr="00906F8A">
              <w:rPr>
                <w:rFonts w:ascii="David" w:hAnsi="David" w:cs="David"/>
                <w:color w:val="080908"/>
                <w:sz w:val="28"/>
                <w:szCs w:val="28"/>
                <w:rtl/>
              </w:rPr>
              <w:t>ועיקרי פעולתו</w:t>
            </w:r>
          </w:p>
        </w:tc>
        <w:tc>
          <w:tcPr>
            <w:tcW w:w="3330" w:type="dxa"/>
            <w:shd w:val="clear" w:color="auto" w:fill="auto"/>
          </w:tcPr>
          <w:p w14:paraId="739DCDE2" w14:textId="77777777" w:rsidR="00FF5747" w:rsidRPr="00906F8A" w:rsidRDefault="00FF5747" w:rsidP="00906F8A">
            <w:pPr>
              <w:pStyle w:val="a3"/>
              <w:spacing w:line="360" w:lineRule="atLeast"/>
              <w:rPr>
                <w:rFonts w:ascii="David" w:hAnsi="David" w:cs="David"/>
                <w:color w:val="080908"/>
                <w:sz w:val="28"/>
                <w:szCs w:val="28"/>
              </w:rPr>
            </w:pPr>
          </w:p>
        </w:tc>
      </w:tr>
      <w:tr w:rsidR="00FF5747" w:rsidRPr="00906F8A" w14:paraId="616B018B" w14:textId="77777777" w:rsidTr="00906F8A">
        <w:tc>
          <w:tcPr>
            <w:tcW w:w="550" w:type="dxa"/>
            <w:shd w:val="clear" w:color="auto" w:fill="auto"/>
          </w:tcPr>
          <w:p w14:paraId="2794BCA4" w14:textId="77777777" w:rsidR="00FF5747" w:rsidRPr="00906F8A" w:rsidRDefault="00FF5747" w:rsidP="00906F8A">
            <w:pPr>
              <w:pStyle w:val="a3"/>
              <w:spacing w:line="360" w:lineRule="atLeast"/>
              <w:rPr>
                <w:rFonts w:ascii="David" w:hAnsi="David" w:cs="David"/>
                <w:color w:val="080908"/>
                <w:sz w:val="28"/>
                <w:szCs w:val="28"/>
                <w:rtl/>
              </w:rPr>
            </w:pPr>
            <w:r w:rsidRPr="00906F8A">
              <w:rPr>
                <w:rFonts w:ascii="David" w:hAnsi="David" w:cs="David"/>
                <w:color w:val="080908"/>
                <w:sz w:val="28"/>
                <w:szCs w:val="28"/>
                <w:rtl/>
              </w:rPr>
              <w:t>6.</w:t>
            </w:r>
          </w:p>
        </w:tc>
        <w:tc>
          <w:tcPr>
            <w:tcW w:w="4536" w:type="dxa"/>
            <w:shd w:val="clear" w:color="auto" w:fill="auto"/>
          </w:tcPr>
          <w:p w14:paraId="1015A1AB" w14:textId="77777777" w:rsidR="00FF5747" w:rsidRPr="00906F8A" w:rsidRDefault="00FF5747" w:rsidP="00906F8A">
            <w:pPr>
              <w:pStyle w:val="a3"/>
              <w:spacing w:line="360" w:lineRule="atLeast"/>
              <w:rPr>
                <w:rFonts w:ascii="David" w:hAnsi="David" w:cs="David"/>
                <w:color w:val="080908"/>
                <w:sz w:val="28"/>
                <w:szCs w:val="28"/>
                <w:rtl/>
              </w:rPr>
            </w:pPr>
            <w:r w:rsidRPr="00906F8A">
              <w:rPr>
                <w:rFonts w:ascii="David" w:hAnsi="David" w:cs="David"/>
                <w:color w:val="080908"/>
                <w:sz w:val="28"/>
                <w:szCs w:val="28"/>
                <w:rtl/>
              </w:rPr>
              <w:t xml:space="preserve">עבודות/ שירותים הניתנים על ידי הגוף </w:t>
            </w:r>
          </w:p>
        </w:tc>
        <w:tc>
          <w:tcPr>
            <w:tcW w:w="3330" w:type="dxa"/>
            <w:shd w:val="clear" w:color="auto" w:fill="auto"/>
          </w:tcPr>
          <w:p w14:paraId="28E7D88A" w14:textId="77777777" w:rsidR="00FF5747" w:rsidRPr="00906F8A" w:rsidRDefault="00FF5747" w:rsidP="00906F8A">
            <w:pPr>
              <w:pStyle w:val="a3"/>
              <w:spacing w:line="360" w:lineRule="atLeast"/>
              <w:rPr>
                <w:rFonts w:ascii="David" w:hAnsi="David" w:cs="David"/>
                <w:color w:val="080908"/>
                <w:sz w:val="28"/>
                <w:szCs w:val="28"/>
              </w:rPr>
            </w:pPr>
          </w:p>
        </w:tc>
      </w:tr>
      <w:tr w:rsidR="00FF5747" w:rsidRPr="00906F8A" w14:paraId="4607478F" w14:textId="77777777" w:rsidTr="00906F8A">
        <w:tc>
          <w:tcPr>
            <w:tcW w:w="550" w:type="dxa"/>
            <w:shd w:val="clear" w:color="auto" w:fill="auto"/>
          </w:tcPr>
          <w:p w14:paraId="61272269" w14:textId="77777777" w:rsidR="00FF5747" w:rsidRPr="00906F8A" w:rsidRDefault="00FF5747" w:rsidP="00906F8A">
            <w:pPr>
              <w:pStyle w:val="a3"/>
              <w:spacing w:line="360" w:lineRule="atLeast"/>
              <w:rPr>
                <w:rFonts w:ascii="David" w:hAnsi="David" w:cs="David"/>
                <w:color w:val="080908"/>
                <w:sz w:val="28"/>
                <w:szCs w:val="28"/>
                <w:rtl/>
              </w:rPr>
            </w:pPr>
            <w:r w:rsidRPr="00906F8A">
              <w:rPr>
                <w:rFonts w:ascii="David" w:hAnsi="David" w:cs="David"/>
                <w:color w:val="080908"/>
                <w:sz w:val="28"/>
                <w:szCs w:val="28"/>
                <w:rtl/>
              </w:rPr>
              <w:t>7.</w:t>
            </w:r>
          </w:p>
        </w:tc>
        <w:tc>
          <w:tcPr>
            <w:tcW w:w="4536" w:type="dxa"/>
            <w:shd w:val="clear" w:color="auto" w:fill="auto"/>
          </w:tcPr>
          <w:p w14:paraId="35600C15" w14:textId="77777777" w:rsidR="00FF5747" w:rsidRPr="00906F8A" w:rsidRDefault="00FF5747" w:rsidP="00906F8A">
            <w:pPr>
              <w:pStyle w:val="a3"/>
              <w:tabs>
                <w:tab w:val="clear" w:pos="4153"/>
                <w:tab w:val="clear" w:pos="8306"/>
              </w:tabs>
              <w:spacing w:line="360" w:lineRule="atLeast"/>
              <w:rPr>
                <w:rFonts w:ascii="David" w:hAnsi="David" w:cs="David"/>
                <w:color w:val="080908"/>
                <w:sz w:val="28"/>
                <w:szCs w:val="28"/>
                <w:rtl/>
              </w:rPr>
            </w:pPr>
            <w:r w:rsidRPr="00906F8A">
              <w:rPr>
                <w:rFonts w:ascii="David" w:hAnsi="David" w:cs="David"/>
                <w:color w:val="080908"/>
                <w:sz w:val="28"/>
                <w:szCs w:val="28"/>
                <w:rtl/>
              </w:rPr>
              <w:t xml:space="preserve">תשתיות פיסיות בהן פועל המשיב  </w:t>
            </w:r>
          </w:p>
          <w:p w14:paraId="40BC57B9" w14:textId="77777777" w:rsidR="00FF5747" w:rsidRPr="00906F8A" w:rsidRDefault="00FF5747" w:rsidP="00906F8A">
            <w:pPr>
              <w:pStyle w:val="a3"/>
              <w:spacing w:line="360" w:lineRule="atLeast"/>
              <w:rPr>
                <w:rFonts w:ascii="David" w:hAnsi="David" w:cs="David"/>
                <w:color w:val="080908"/>
                <w:sz w:val="28"/>
                <w:szCs w:val="28"/>
                <w:rtl/>
              </w:rPr>
            </w:pPr>
          </w:p>
        </w:tc>
        <w:tc>
          <w:tcPr>
            <w:tcW w:w="3330" w:type="dxa"/>
            <w:shd w:val="clear" w:color="auto" w:fill="auto"/>
          </w:tcPr>
          <w:p w14:paraId="147E22BC" w14:textId="1D618C86" w:rsidR="00FF5747" w:rsidRPr="00906F8A" w:rsidRDefault="00FF5747" w:rsidP="00906F8A">
            <w:pPr>
              <w:pStyle w:val="a3"/>
              <w:spacing w:line="360" w:lineRule="atLeast"/>
              <w:rPr>
                <w:rFonts w:ascii="David" w:hAnsi="David" w:cs="David"/>
                <w:color w:val="080908"/>
                <w:sz w:val="28"/>
                <w:szCs w:val="28"/>
              </w:rPr>
            </w:pPr>
          </w:p>
        </w:tc>
      </w:tr>
      <w:tr w:rsidR="00FF5747" w:rsidRPr="00906F8A" w14:paraId="23D3EF3E" w14:textId="77777777" w:rsidTr="00906F8A">
        <w:tc>
          <w:tcPr>
            <w:tcW w:w="550" w:type="dxa"/>
            <w:shd w:val="clear" w:color="auto" w:fill="auto"/>
          </w:tcPr>
          <w:p w14:paraId="20511ACF" w14:textId="77777777" w:rsidR="00FF5747" w:rsidRPr="00906F8A" w:rsidRDefault="00FF5747" w:rsidP="00906F8A">
            <w:pPr>
              <w:pStyle w:val="a3"/>
              <w:spacing w:line="360" w:lineRule="atLeast"/>
              <w:rPr>
                <w:rFonts w:ascii="David" w:hAnsi="David" w:cs="David"/>
                <w:color w:val="080908"/>
                <w:sz w:val="28"/>
                <w:szCs w:val="28"/>
                <w:rtl/>
              </w:rPr>
            </w:pPr>
            <w:r w:rsidRPr="00906F8A">
              <w:rPr>
                <w:rFonts w:ascii="David" w:hAnsi="David" w:cs="David"/>
                <w:color w:val="080908"/>
                <w:sz w:val="28"/>
                <w:szCs w:val="28"/>
                <w:rtl/>
              </w:rPr>
              <w:lastRenderedPageBreak/>
              <w:t>8.</w:t>
            </w:r>
          </w:p>
        </w:tc>
        <w:tc>
          <w:tcPr>
            <w:tcW w:w="4536" w:type="dxa"/>
            <w:shd w:val="clear" w:color="auto" w:fill="auto"/>
          </w:tcPr>
          <w:p w14:paraId="627E3337" w14:textId="42C453C1" w:rsidR="00FF5747" w:rsidRPr="00906F8A" w:rsidRDefault="00FF5747" w:rsidP="00906F8A">
            <w:pPr>
              <w:pStyle w:val="a3"/>
              <w:spacing w:line="360" w:lineRule="atLeast"/>
              <w:rPr>
                <w:rFonts w:ascii="David" w:hAnsi="David" w:cs="David"/>
                <w:color w:val="080908"/>
                <w:sz w:val="28"/>
                <w:szCs w:val="28"/>
                <w:rtl/>
              </w:rPr>
            </w:pPr>
            <w:r w:rsidRPr="00906F8A">
              <w:rPr>
                <w:rFonts w:ascii="David" w:hAnsi="David" w:cs="David"/>
                <w:color w:val="080908"/>
                <w:sz w:val="28"/>
                <w:szCs w:val="28"/>
                <w:rtl/>
              </w:rPr>
              <w:t>עיקרי הפעילות של המשיב- הן בתחום הרל</w:t>
            </w:r>
            <w:r w:rsidR="003A4701" w:rsidRPr="00906F8A">
              <w:rPr>
                <w:rFonts w:ascii="David" w:hAnsi="David" w:cs="David" w:hint="cs"/>
                <w:color w:val="080908"/>
                <w:sz w:val="28"/>
                <w:szCs w:val="28"/>
                <w:rtl/>
              </w:rPr>
              <w:t>וו</w:t>
            </w:r>
            <w:r w:rsidRPr="00906F8A">
              <w:rPr>
                <w:rFonts w:ascii="David" w:hAnsi="David" w:cs="David"/>
                <w:color w:val="080908"/>
                <w:sz w:val="28"/>
                <w:szCs w:val="28"/>
                <w:rtl/>
              </w:rPr>
              <w:t>נטי לפנייה והן בתחומים נוספים (ניתן להוסיף כנספח למענה)</w:t>
            </w:r>
          </w:p>
        </w:tc>
        <w:tc>
          <w:tcPr>
            <w:tcW w:w="3330" w:type="dxa"/>
            <w:shd w:val="clear" w:color="auto" w:fill="auto"/>
          </w:tcPr>
          <w:p w14:paraId="1E7FB1C7" w14:textId="77777777" w:rsidR="00FF5747" w:rsidRPr="00906F8A" w:rsidRDefault="00FF5747" w:rsidP="00906F8A">
            <w:pPr>
              <w:pStyle w:val="a3"/>
              <w:spacing w:line="360" w:lineRule="atLeast"/>
              <w:rPr>
                <w:rFonts w:ascii="David" w:hAnsi="David" w:cs="David"/>
                <w:color w:val="080908"/>
                <w:sz w:val="28"/>
                <w:szCs w:val="28"/>
              </w:rPr>
            </w:pPr>
          </w:p>
        </w:tc>
      </w:tr>
      <w:tr w:rsidR="00A00108" w:rsidRPr="00906F8A" w14:paraId="23F054C0" w14:textId="77777777" w:rsidTr="00906F8A">
        <w:tc>
          <w:tcPr>
            <w:tcW w:w="550" w:type="dxa"/>
            <w:shd w:val="clear" w:color="auto" w:fill="auto"/>
          </w:tcPr>
          <w:p w14:paraId="148DF019" w14:textId="77777777" w:rsidR="00A00108" w:rsidRPr="00906F8A" w:rsidRDefault="00A00108" w:rsidP="00906F8A">
            <w:pPr>
              <w:pStyle w:val="a3"/>
              <w:spacing w:line="360" w:lineRule="atLeast"/>
              <w:rPr>
                <w:rFonts w:ascii="David" w:hAnsi="David" w:cs="David"/>
                <w:color w:val="080908"/>
                <w:sz w:val="28"/>
                <w:szCs w:val="28"/>
                <w:rtl/>
              </w:rPr>
            </w:pPr>
            <w:r w:rsidRPr="00906F8A">
              <w:rPr>
                <w:rFonts w:ascii="David" w:hAnsi="David" w:cs="David"/>
                <w:color w:val="080908"/>
                <w:sz w:val="28"/>
                <w:szCs w:val="28"/>
                <w:rtl/>
              </w:rPr>
              <w:t>8.</w:t>
            </w:r>
          </w:p>
        </w:tc>
        <w:tc>
          <w:tcPr>
            <w:tcW w:w="4536" w:type="dxa"/>
            <w:shd w:val="clear" w:color="auto" w:fill="auto"/>
          </w:tcPr>
          <w:p w14:paraId="2440A901" w14:textId="77777777" w:rsidR="00A00108" w:rsidRPr="00906F8A" w:rsidRDefault="00A00108" w:rsidP="00906F8A">
            <w:pPr>
              <w:pStyle w:val="a3"/>
              <w:spacing w:line="360" w:lineRule="atLeast"/>
              <w:rPr>
                <w:rFonts w:ascii="David" w:hAnsi="David" w:cs="David"/>
                <w:color w:val="080908"/>
                <w:sz w:val="28"/>
                <w:szCs w:val="28"/>
                <w:rtl/>
              </w:rPr>
            </w:pPr>
            <w:r w:rsidRPr="00906F8A">
              <w:rPr>
                <w:rFonts w:ascii="David" w:hAnsi="David" w:cs="David"/>
                <w:color w:val="080908"/>
                <w:sz w:val="28"/>
                <w:szCs w:val="28"/>
                <w:rtl/>
              </w:rPr>
              <w:t>היקף מחזור מכירות השנתי בשלוש השנים הקודמות</w:t>
            </w:r>
          </w:p>
        </w:tc>
        <w:tc>
          <w:tcPr>
            <w:tcW w:w="3330" w:type="dxa"/>
            <w:shd w:val="clear" w:color="auto" w:fill="auto"/>
          </w:tcPr>
          <w:p w14:paraId="5FA04E7F" w14:textId="77777777" w:rsidR="00A00108" w:rsidRPr="00906F8A" w:rsidRDefault="00A00108" w:rsidP="00906F8A">
            <w:pPr>
              <w:pStyle w:val="a3"/>
              <w:spacing w:line="360" w:lineRule="atLeast"/>
              <w:rPr>
                <w:rFonts w:ascii="David" w:hAnsi="David" w:cs="David"/>
                <w:color w:val="080908"/>
                <w:sz w:val="28"/>
                <w:szCs w:val="28"/>
              </w:rPr>
            </w:pPr>
          </w:p>
        </w:tc>
      </w:tr>
      <w:tr w:rsidR="00D43297" w:rsidRPr="00906F8A" w14:paraId="0A22228F" w14:textId="77777777" w:rsidTr="00906F8A">
        <w:tc>
          <w:tcPr>
            <w:tcW w:w="550" w:type="dxa"/>
            <w:shd w:val="clear" w:color="auto" w:fill="auto"/>
          </w:tcPr>
          <w:p w14:paraId="1B5B0ED2" w14:textId="5A946BC3" w:rsidR="00D43297" w:rsidRPr="00906F8A" w:rsidRDefault="00D43297" w:rsidP="00906F8A">
            <w:pPr>
              <w:pStyle w:val="a3"/>
              <w:spacing w:line="360" w:lineRule="atLeast"/>
              <w:rPr>
                <w:rFonts w:ascii="David" w:hAnsi="David" w:cs="David"/>
                <w:color w:val="080908"/>
                <w:sz w:val="28"/>
                <w:szCs w:val="28"/>
              </w:rPr>
            </w:pPr>
            <w:r w:rsidRPr="00906F8A">
              <w:rPr>
                <w:rFonts w:ascii="David" w:hAnsi="David" w:cs="David" w:hint="cs"/>
                <w:color w:val="080908"/>
                <w:sz w:val="28"/>
                <w:szCs w:val="28"/>
                <w:rtl/>
              </w:rPr>
              <w:t>9</w:t>
            </w:r>
          </w:p>
        </w:tc>
        <w:tc>
          <w:tcPr>
            <w:tcW w:w="4536" w:type="dxa"/>
            <w:shd w:val="clear" w:color="auto" w:fill="auto"/>
          </w:tcPr>
          <w:p w14:paraId="0F54504E" w14:textId="3DD1961C" w:rsidR="00D43297" w:rsidRPr="00906F8A" w:rsidRDefault="00D43297" w:rsidP="00906F8A">
            <w:pPr>
              <w:pStyle w:val="a3"/>
              <w:spacing w:line="360" w:lineRule="atLeast"/>
              <w:rPr>
                <w:rFonts w:ascii="David" w:hAnsi="David" w:cs="David"/>
                <w:color w:val="080908"/>
                <w:sz w:val="28"/>
                <w:szCs w:val="28"/>
                <w:rtl/>
              </w:rPr>
            </w:pPr>
            <w:r w:rsidRPr="00906F8A">
              <w:rPr>
                <w:rFonts w:ascii="David" w:hAnsi="David" w:cs="David" w:hint="cs"/>
                <w:color w:val="080908"/>
                <w:sz w:val="28"/>
                <w:szCs w:val="28"/>
                <w:rtl/>
              </w:rPr>
              <w:t xml:space="preserve">ניסיון בהפעלת </w:t>
            </w:r>
            <w:r w:rsidR="00551093" w:rsidRPr="00906F8A">
              <w:rPr>
                <w:rFonts w:ascii="David" w:hAnsi="David" w:cs="David" w:hint="cs"/>
                <w:color w:val="080908"/>
                <w:sz w:val="28"/>
                <w:szCs w:val="28"/>
                <w:rtl/>
              </w:rPr>
              <w:t xml:space="preserve">התוכנה  המוצעת </w:t>
            </w:r>
            <w:r w:rsidR="00E96EA6" w:rsidRPr="00906F8A">
              <w:rPr>
                <w:rFonts w:ascii="David" w:hAnsi="David" w:cs="David" w:hint="cs"/>
                <w:color w:val="080908"/>
                <w:sz w:val="28"/>
                <w:szCs w:val="28"/>
                <w:rtl/>
              </w:rPr>
              <w:t>(יש לפרט את רשימת הלקוחות אשר מקבלות את שירותי התוכנה)</w:t>
            </w:r>
          </w:p>
        </w:tc>
        <w:tc>
          <w:tcPr>
            <w:tcW w:w="3330" w:type="dxa"/>
            <w:shd w:val="clear" w:color="auto" w:fill="auto"/>
          </w:tcPr>
          <w:p w14:paraId="309974C9" w14:textId="77777777" w:rsidR="00D43297" w:rsidRPr="00906F8A" w:rsidRDefault="00D43297" w:rsidP="00906F8A">
            <w:pPr>
              <w:pStyle w:val="a3"/>
              <w:spacing w:line="360" w:lineRule="atLeast"/>
              <w:rPr>
                <w:rFonts w:ascii="David" w:hAnsi="David" w:cs="David"/>
                <w:color w:val="080908"/>
                <w:sz w:val="28"/>
                <w:szCs w:val="28"/>
              </w:rPr>
            </w:pPr>
          </w:p>
        </w:tc>
      </w:tr>
      <w:tr w:rsidR="00FF5747" w:rsidRPr="00906F8A" w14:paraId="7B7AA57E" w14:textId="77777777" w:rsidTr="00906F8A">
        <w:tc>
          <w:tcPr>
            <w:tcW w:w="550" w:type="dxa"/>
            <w:shd w:val="clear" w:color="auto" w:fill="auto"/>
          </w:tcPr>
          <w:p w14:paraId="55F011D4" w14:textId="00CDE47D" w:rsidR="00FF5747" w:rsidRPr="00906F8A" w:rsidRDefault="00287338" w:rsidP="00906F8A">
            <w:pPr>
              <w:pStyle w:val="a3"/>
              <w:spacing w:line="360" w:lineRule="atLeast"/>
              <w:rPr>
                <w:rFonts w:ascii="David" w:hAnsi="David" w:cs="David"/>
                <w:color w:val="080908"/>
                <w:sz w:val="28"/>
                <w:szCs w:val="28"/>
                <w:rtl/>
              </w:rPr>
            </w:pPr>
            <w:r w:rsidRPr="00906F8A">
              <w:rPr>
                <w:rFonts w:ascii="David" w:hAnsi="David" w:cs="David"/>
                <w:color w:val="080908"/>
                <w:sz w:val="28"/>
                <w:szCs w:val="28"/>
              </w:rPr>
              <w:t>9</w:t>
            </w:r>
            <w:r w:rsidR="00551093" w:rsidRPr="00906F8A">
              <w:rPr>
                <w:rFonts w:ascii="David" w:hAnsi="David" w:cs="David" w:hint="cs"/>
                <w:color w:val="080908"/>
                <w:sz w:val="28"/>
                <w:szCs w:val="28"/>
                <w:rtl/>
              </w:rPr>
              <w:t>10</w:t>
            </w:r>
          </w:p>
        </w:tc>
        <w:tc>
          <w:tcPr>
            <w:tcW w:w="4536" w:type="dxa"/>
            <w:shd w:val="clear" w:color="auto" w:fill="auto"/>
          </w:tcPr>
          <w:p w14:paraId="75E8E82D" w14:textId="77777777" w:rsidR="00FF5747" w:rsidRPr="00906F8A" w:rsidRDefault="00FF5747" w:rsidP="00906F8A">
            <w:pPr>
              <w:pStyle w:val="a3"/>
              <w:spacing w:line="360" w:lineRule="atLeast"/>
              <w:rPr>
                <w:rFonts w:ascii="David" w:hAnsi="David" w:cs="David"/>
                <w:color w:val="080908"/>
                <w:sz w:val="28"/>
                <w:szCs w:val="28"/>
              </w:rPr>
            </w:pPr>
            <w:r w:rsidRPr="00906F8A">
              <w:rPr>
                <w:rFonts w:ascii="David" w:hAnsi="David" w:cs="David"/>
                <w:color w:val="080908"/>
                <w:sz w:val="28"/>
                <w:szCs w:val="28"/>
                <w:rtl/>
              </w:rPr>
              <w:t>הערות נוספות- מידע נוסף שלדעת המשיב יוכל לסייע למשרד לצורך בחינת הנושא</w:t>
            </w:r>
          </w:p>
        </w:tc>
        <w:tc>
          <w:tcPr>
            <w:tcW w:w="3330" w:type="dxa"/>
            <w:shd w:val="clear" w:color="auto" w:fill="auto"/>
          </w:tcPr>
          <w:p w14:paraId="031FF159" w14:textId="77777777" w:rsidR="00FF5747" w:rsidRPr="00906F8A" w:rsidRDefault="00FF5747" w:rsidP="00906F8A">
            <w:pPr>
              <w:pStyle w:val="a3"/>
              <w:spacing w:line="360" w:lineRule="atLeast"/>
              <w:rPr>
                <w:rFonts w:ascii="David" w:hAnsi="David" w:cs="David"/>
                <w:color w:val="080908"/>
                <w:sz w:val="28"/>
                <w:szCs w:val="28"/>
              </w:rPr>
            </w:pPr>
          </w:p>
        </w:tc>
      </w:tr>
    </w:tbl>
    <w:p w14:paraId="2B2BBB87" w14:textId="77777777" w:rsidR="00FF5747" w:rsidRPr="00906F8A" w:rsidRDefault="00FF5747" w:rsidP="00906F8A">
      <w:pPr>
        <w:pStyle w:val="a3"/>
        <w:spacing w:line="360" w:lineRule="atLeast"/>
        <w:rPr>
          <w:rFonts w:ascii="David" w:hAnsi="David" w:cs="David"/>
          <w:color w:val="080908"/>
          <w:sz w:val="28"/>
          <w:szCs w:val="28"/>
        </w:rPr>
      </w:pPr>
    </w:p>
    <w:p w14:paraId="47C5F20D" w14:textId="77777777" w:rsidR="00FF5747" w:rsidRPr="00906F8A" w:rsidRDefault="00FF5747" w:rsidP="00906F8A">
      <w:pPr>
        <w:pStyle w:val="a3"/>
        <w:tabs>
          <w:tab w:val="clear" w:pos="4153"/>
          <w:tab w:val="clear" w:pos="8306"/>
        </w:tabs>
        <w:spacing w:line="360" w:lineRule="atLeast"/>
        <w:rPr>
          <w:rFonts w:ascii="David" w:hAnsi="David" w:cs="David"/>
          <w:color w:val="080908"/>
          <w:sz w:val="28"/>
          <w:szCs w:val="28"/>
          <w:rtl/>
        </w:rPr>
      </w:pPr>
    </w:p>
    <w:p w14:paraId="0FE3A58E" w14:textId="0E96A3C3" w:rsidR="00940A5B" w:rsidRPr="00906F8A" w:rsidRDefault="004219F2" w:rsidP="00906F8A">
      <w:pPr>
        <w:pStyle w:val="a3"/>
        <w:numPr>
          <w:ilvl w:val="0"/>
          <w:numId w:val="18"/>
        </w:numPr>
        <w:tabs>
          <w:tab w:val="clear" w:pos="4153"/>
          <w:tab w:val="clear" w:pos="8306"/>
        </w:tabs>
        <w:spacing w:line="360" w:lineRule="atLeast"/>
        <w:rPr>
          <w:rFonts w:ascii="David" w:hAnsi="David" w:cs="David"/>
          <w:b/>
          <w:bCs/>
          <w:color w:val="080908"/>
          <w:sz w:val="28"/>
          <w:szCs w:val="28"/>
          <w:u w:val="single"/>
          <w:rtl/>
        </w:rPr>
      </w:pPr>
      <w:r w:rsidRPr="00906F8A">
        <w:rPr>
          <w:rFonts w:ascii="David" w:hAnsi="David" w:cs="David"/>
          <w:b/>
          <w:bCs/>
          <w:color w:val="080908"/>
          <w:sz w:val="28"/>
          <w:szCs w:val="28"/>
          <w:u w:val="single"/>
          <w:rtl/>
        </w:rPr>
        <w:t>אופן הגשת המענה</w:t>
      </w:r>
      <w:r w:rsidR="003A4701" w:rsidRPr="00906F8A">
        <w:rPr>
          <w:rFonts w:ascii="David" w:hAnsi="David" w:cs="David"/>
          <w:b/>
          <w:bCs/>
          <w:color w:val="080908"/>
          <w:sz w:val="28"/>
          <w:szCs w:val="28"/>
          <w:u w:val="single"/>
          <w:rtl/>
        </w:rPr>
        <w:br/>
      </w:r>
    </w:p>
    <w:p w14:paraId="58452E62" w14:textId="17B517C0" w:rsidR="000E2F92" w:rsidRPr="00906F8A" w:rsidRDefault="004276B3" w:rsidP="00906ED8">
      <w:pPr>
        <w:pStyle w:val="a3"/>
        <w:tabs>
          <w:tab w:val="clear" w:pos="4153"/>
          <w:tab w:val="clear" w:pos="8306"/>
        </w:tabs>
        <w:spacing w:line="360" w:lineRule="atLeast"/>
        <w:ind w:left="368"/>
        <w:rPr>
          <w:rFonts w:ascii="David" w:hAnsi="David" w:cs="David"/>
          <w:color w:val="080908"/>
          <w:sz w:val="28"/>
          <w:szCs w:val="28"/>
          <w:rtl/>
        </w:rPr>
      </w:pPr>
      <w:r w:rsidRPr="00906F8A">
        <w:rPr>
          <w:rFonts w:ascii="David" w:hAnsi="David" w:cs="David"/>
          <w:color w:val="080908"/>
          <w:sz w:val="28"/>
          <w:szCs w:val="28"/>
          <w:rtl/>
        </w:rPr>
        <w:t xml:space="preserve">את המענה לפנייה זו יש להגיש  עד </w:t>
      </w:r>
      <w:r w:rsidR="00467515">
        <w:rPr>
          <w:rFonts w:ascii="David" w:hAnsi="David" w:cs="David" w:hint="cs"/>
          <w:color w:val="080908"/>
          <w:sz w:val="28"/>
          <w:szCs w:val="28"/>
          <w:rtl/>
        </w:rPr>
        <w:t>ל</w:t>
      </w:r>
      <w:r w:rsidR="00467515" w:rsidRPr="00467515">
        <w:rPr>
          <w:rFonts w:ascii="David" w:hAnsi="David" w:cs="David"/>
          <w:color w:val="080908"/>
          <w:sz w:val="28"/>
          <w:szCs w:val="28"/>
          <w:rtl/>
        </w:rPr>
        <w:t xml:space="preserve">יום  חמישי, ו' ניסן </w:t>
      </w:r>
      <w:proofErr w:type="spellStart"/>
      <w:r w:rsidR="00467515" w:rsidRPr="00467515">
        <w:rPr>
          <w:rFonts w:ascii="David" w:hAnsi="David" w:cs="David"/>
          <w:color w:val="080908"/>
          <w:sz w:val="28"/>
          <w:szCs w:val="28"/>
          <w:rtl/>
        </w:rPr>
        <w:t>התשפ"ב</w:t>
      </w:r>
      <w:proofErr w:type="spellEnd"/>
      <w:r w:rsidR="00467515" w:rsidRPr="00467515">
        <w:rPr>
          <w:rFonts w:ascii="David" w:hAnsi="David" w:cs="David"/>
          <w:color w:val="080908"/>
          <w:sz w:val="28"/>
          <w:szCs w:val="28"/>
          <w:rtl/>
        </w:rPr>
        <w:t>, 7.4.2022, בשעה 12:00</w:t>
      </w:r>
      <w:r w:rsidRPr="00906F8A">
        <w:rPr>
          <w:rFonts w:ascii="David" w:hAnsi="David" w:cs="David"/>
          <w:color w:val="080908"/>
          <w:sz w:val="28"/>
          <w:szCs w:val="28"/>
          <w:rtl/>
        </w:rPr>
        <w:t xml:space="preserve">  </w:t>
      </w:r>
      <w:r w:rsidRPr="00906F8A">
        <w:rPr>
          <w:rFonts w:ascii="David" w:hAnsi="David" w:cs="David" w:hint="cs"/>
          <w:color w:val="080908"/>
          <w:sz w:val="28"/>
          <w:szCs w:val="28"/>
          <w:rtl/>
        </w:rPr>
        <w:t>ל</w:t>
      </w:r>
      <w:r w:rsidRPr="00906F8A">
        <w:rPr>
          <w:rFonts w:ascii="David" w:hAnsi="David" w:cs="David"/>
          <w:color w:val="080908"/>
          <w:sz w:val="28"/>
          <w:szCs w:val="28"/>
          <w:rtl/>
        </w:rPr>
        <w:t xml:space="preserve">תא דואר בקשות לוועדת המכרזים המשרדית </w:t>
      </w:r>
      <w:bookmarkStart w:id="1" w:name="_Hlk94771574"/>
      <w:r w:rsidR="00467515" w:rsidRPr="00906F8A">
        <w:rPr>
          <w:rStyle w:val="Hyperlink"/>
        </w:rPr>
        <w:fldChar w:fldCharType="begin"/>
      </w:r>
      <w:r w:rsidR="00906F8A">
        <w:rPr>
          <w:rStyle w:val="Hyperlink"/>
        </w:rPr>
        <w:instrText>HYPERLINK "mailto:Michrazim@economy.gov.il" \o "</w:instrText>
      </w:r>
      <w:r w:rsidR="00906F8A">
        <w:rPr>
          <w:rStyle w:val="Hyperlink"/>
          <w:rtl/>
        </w:rPr>
        <w:instrText>קישור לכתובת דואר אלקטרוני</w:instrText>
      </w:r>
      <w:r w:rsidR="00906F8A">
        <w:rPr>
          <w:rStyle w:val="Hyperlink"/>
        </w:rPr>
        <w:instrText>"</w:instrText>
      </w:r>
      <w:r w:rsidR="00906F8A" w:rsidRPr="00906F8A">
        <w:rPr>
          <w:rStyle w:val="Hyperlink"/>
        </w:rPr>
      </w:r>
      <w:r w:rsidR="00467515" w:rsidRPr="00906F8A">
        <w:rPr>
          <w:rStyle w:val="Hyperlink"/>
        </w:rPr>
        <w:fldChar w:fldCharType="separate"/>
      </w:r>
      <w:r w:rsidRPr="00906F8A">
        <w:rPr>
          <w:rStyle w:val="Hyperlink"/>
          <w:sz w:val="24"/>
          <w:szCs w:val="24"/>
        </w:rPr>
        <w:t>Michrazim@economy.gov.il</w:t>
      </w:r>
      <w:r w:rsidR="00467515" w:rsidRPr="00906F8A">
        <w:rPr>
          <w:rStyle w:val="Hyperlink"/>
        </w:rPr>
        <w:fldChar w:fldCharType="end"/>
      </w:r>
      <w:r w:rsidRPr="00906F8A">
        <w:rPr>
          <w:rFonts w:ascii="David" w:hAnsi="David" w:cs="David" w:hint="cs"/>
          <w:color w:val="080908"/>
          <w:sz w:val="28"/>
          <w:szCs w:val="28"/>
          <w:rtl/>
        </w:rPr>
        <w:t xml:space="preserve">. </w:t>
      </w:r>
      <w:bookmarkEnd w:id="1"/>
      <w:r w:rsidRPr="00906F8A">
        <w:rPr>
          <w:rFonts w:ascii="David" w:hAnsi="David" w:cs="David"/>
          <w:b/>
          <w:bCs/>
          <w:color w:val="080908"/>
          <w:sz w:val="28"/>
          <w:szCs w:val="28"/>
          <w:u w:val="single"/>
          <w:rtl/>
        </w:rPr>
        <w:br/>
      </w:r>
      <w:r w:rsidRPr="00906F8A">
        <w:rPr>
          <w:rFonts w:ascii="David" w:hAnsi="David" w:cs="David"/>
          <w:color w:val="080908"/>
          <w:sz w:val="28"/>
          <w:szCs w:val="28"/>
          <w:rtl/>
        </w:rPr>
        <w:br/>
      </w:r>
      <w:r w:rsidR="000E2F92" w:rsidRPr="00906F8A">
        <w:rPr>
          <w:rFonts w:ascii="David" w:hAnsi="David" w:cs="David"/>
          <w:color w:val="080908"/>
          <w:sz w:val="28"/>
          <w:szCs w:val="28"/>
          <w:rtl/>
        </w:rPr>
        <w:t xml:space="preserve">לשאלות הבהרה ניתן לפנות </w:t>
      </w:r>
      <w:r w:rsidR="00467515">
        <w:rPr>
          <w:rFonts w:ascii="David" w:hAnsi="David" w:cs="David" w:hint="cs"/>
          <w:color w:val="080908"/>
          <w:sz w:val="28"/>
          <w:szCs w:val="28"/>
          <w:rtl/>
        </w:rPr>
        <w:t>בדואר אלקטרוני</w:t>
      </w:r>
      <w:r w:rsidR="000E2F92" w:rsidRPr="00906F8A">
        <w:rPr>
          <w:rFonts w:ascii="David" w:hAnsi="David" w:cs="David"/>
          <w:color w:val="080908"/>
          <w:sz w:val="28"/>
          <w:szCs w:val="28"/>
          <w:rtl/>
        </w:rPr>
        <w:t xml:space="preserve"> </w:t>
      </w:r>
      <w:hyperlink r:id="rId13" w:history="1">
        <w:r w:rsidR="00467515" w:rsidRPr="0085528D">
          <w:rPr>
            <w:rStyle w:val="Hyperlink"/>
            <w:rFonts w:ascii="David" w:hAnsi="David" w:cs="David"/>
            <w:sz w:val="28"/>
            <w:szCs w:val="28"/>
          </w:rPr>
          <w:t>Michrazim@economy.gov.il</w:t>
        </w:r>
      </w:hyperlink>
      <w:r w:rsidR="00467515">
        <w:rPr>
          <w:rFonts w:ascii="David" w:hAnsi="David" w:cs="David"/>
          <w:color w:val="080908"/>
          <w:sz w:val="28"/>
          <w:szCs w:val="28"/>
        </w:rPr>
        <w:t xml:space="preserve"> </w:t>
      </w:r>
      <w:r w:rsidR="00467515">
        <w:rPr>
          <w:rFonts w:ascii="David" w:hAnsi="David" w:cs="David" w:hint="cs"/>
          <w:color w:val="080908"/>
          <w:sz w:val="28"/>
          <w:szCs w:val="28"/>
          <w:rtl/>
        </w:rPr>
        <w:t xml:space="preserve"> </w:t>
      </w:r>
      <w:r w:rsidR="000E2F92" w:rsidRPr="00906F8A">
        <w:rPr>
          <w:rFonts w:ascii="David" w:hAnsi="David" w:cs="David"/>
          <w:color w:val="080908"/>
          <w:sz w:val="28"/>
          <w:szCs w:val="28"/>
          <w:rtl/>
        </w:rPr>
        <w:t xml:space="preserve">עד </w:t>
      </w:r>
      <w:r w:rsidR="00467515">
        <w:rPr>
          <w:rFonts w:ascii="David" w:hAnsi="David" w:cs="David" w:hint="cs"/>
          <w:color w:val="080908"/>
          <w:sz w:val="28"/>
          <w:szCs w:val="28"/>
          <w:rtl/>
        </w:rPr>
        <w:t>ל</w:t>
      </w:r>
      <w:r w:rsidR="00467515" w:rsidRPr="00467515">
        <w:rPr>
          <w:rFonts w:ascii="David" w:hAnsi="David" w:cs="David"/>
          <w:color w:val="080908"/>
          <w:sz w:val="28"/>
          <w:szCs w:val="28"/>
          <w:rtl/>
        </w:rPr>
        <w:t xml:space="preserve">יום חמישי, ג' אדר א' </w:t>
      </w:r>
      <w:proofErr w:type="spellStart"/>
      <w:r w:rsidR="00467515" w:rsidRPr="00467515">
        <w:rPr>
          <w:rFonts w:ascii="David" w:hAnsi="David" w:cs="David"/>
          <w:color w:val="080908"/>
          <w:sz w:val="28"/>
          <w:szCs w:val="28"/>
          <w:rtl/>
        </w:rPr>
        <w:t>התשפ"ב</w:t>
      </w:r>
      <w:proofErr w:type="spellEnd"/>
      <w:r w:rsidR="00467515" w:rsidRPr="00467515">
        <w:rPr>
          <w:rFonts w:ascii="David" w:hAnsi="David" w:cs="David"/>
          <w:color w:val="080908"/>
          <w:sz w:val="28"/>
          <w:szCs w:val="28"/>
          <w:rtl/>
        </w:rPr>
        <w:t>, 24.2.2022 בשעה 12:00</w:t>
      </w:r>
      <w:r w:rsidR="00467515">
        <w:rPr>
          <w:rFonts w:ascii="David" w:hAnsi="David" w:cs="David" w:hint="cs"/>
          <w:color w:val="080908"/>
          <w:sz w:val="28"/>
          <w:szCs w:val="28"/>
          <w:rtl/>
        </w:rPr>
        <w:t xml:space="preserve">, </w:t>
      </w:r>
      <w:r w:rsidR="000E2F92" w:rsidRPr="00906F8A">
        <w:rPr>
          <w:rFonts w:ascii="David" w:hAnsi="David" w:cs="David"/>
          <w:color w:val="080908"/>
          <w:sz w:val="28"/>
          <w:szCs w:val="28"/>
          <w:rtl/>
        </w:rPr>
        <w:t>שאלות שיועברו בכל אמצעי אחר או בע"פ או בפקס - לא ייענו.</w:t>
      </w:r>
      <w:r w:rsidR="006A30B1" w:rsidRPr="00906F8A">
        <w:rPr>
          <w:rFonts w:ascii="David" w:hAnsi="David" w:cs="David"/>
          <w:color w:val="080908"/>
          <w:sz w:val="28"/>
          <w:szCs w:val="28"/>
          <w:rtl/>
        </w:rPr>
        <w:t xml:space="preserve"> </w:t>
      </w:r>
      <w:r w:rsidRPr="00906F8A">
        <w:rPr>
          <w:rFonts w:ascii="David" w:hAnsi="David" w:cs="David"/>
          <w:color w:val="080908"/>
          <w:sz w:val="28"/>
          <w:szCs w:val="28"/>
          <w:rtl/>
        </w:rPr>
        <w:br/>
      </w:r>
      <w:r w:rsidRPr="00906F8A">
        <w:rPr>
          <w:rFonts w:ascii="David" w:hAnsi="David" w:cs="David"/>
          <w:color w:val="080908"/>
          <w:sz w:val="28"/>
          <w:szCs w:val="28"/>
          <w:rtl/>
        </w:rPr>
        <w:br/>
      </w:r>
      <w:r w:rsidR="006A30B1" w:rsidRPr="00906F8A">
        <w:rPr>
          <w:rFonts w:ascii="David" w:hAnsi="David" w:cs="David"/>
          <w:color w:val="080908"/>
          <w:sz w:val="28"/>
          <w:szCs w:val="28"/>
          <w:rtl/>
        </w:rPr>
        <w:t>יש לוודא הגעת השאלות באמצעות דוא"ל חוזר</w:t>
      </w:r>
      <w:r w:rsidRPr="00906F8A">
        <w:rPr>
          <w:rFonts w:ascii="David" w:hAnsi="David" w:cs="David" w:hint="cs"/>
          <w:color w:val="080908"/>
          <w:sz w:val="28"/>
          <w:szCs w:val="28"/>
          <w:rtl/>
        </w:rPr>
        <w:t xml:space="preserve"> </w:t>
      </w:r>
      <w:r w:rsidRPr="00906F8A">
        <w:rPr>
          <w:rFonts w:ascii="David" w:hAnsi="David" w:cs="David"/>
          <w:color w:val="080908"/>
          <w:sz w:val="28"/>
          <w:szCs w:val="28"/>
          <w:rtl/>
        </w:rPr>
        <w:t>או בטלפון 074-7502089.</w:t>
      </w:r>
      <w:r w:rsidRPr="00906F8A">
        <w:rPr>
          <w:rFonts w:ascii="David" w:hAnsi="David" w:cs="David"/>
          <w:b/>
          <w:bCs/>
          <w:color w:val="080908"/>
          <w:sz w:val="28"/>
          <w:szCs w:val="28"/>
          <w:u w:val="single"/>
          <w:rtl/>
        </w:rPr>
        <w:br/>
      </w:r>
    </w:p>
    <w:p w14:paraId="7111517F" w14:textId="77777777" w:rsidR="00E358D9" w:rsidRPr="00906F8A" w:rsidRDefault="00E358D9" w:rsidP="00906ED8">
      <w:pPr>
        <w:pStyle w:val="a3"/>
        <w:spacing w:line="360" w:lineRule="atLeast"/>
        <w:ind w:left="368"/>
        <w:rPr>
          <w:rFonts w:ascii="David" w:hAnsi="David" w:cs="David"/>
          <w:color w:val="080908"/>
          <w:sz w:val="28"/>
          <w:szCs w:val="28"/>
          <w:rtl/>
        </w:rPr>
      </w:pPr>
      <w:r w:rsidRPr="00906F8A">
        <w:rPr>
          <w:rFonts w:ascii="David" w:hAnsi="David" w:cs="David"/>
          <w:color w:val="080908"/>
          <w:sz w:val="28"/>
          <w:szCs w:val="28"/>
          <w:rtl/>
        </w:rPr>
        <w:t xml:space="preserve">ביחס לכל שאלה יש לציין את הסוגיה ומספר/י הסעיף/ים הספציפי/ים במסמכי הפנייה המוקדמת אליהם היא מתייחסת. יש להימנע מנוסח שאלות הכולל פרטים מזהים של השואל. </w:t>
      </w:r>
    </w:p>
    <w:p w14:paraId="4070648E" w14:textId="77777777" w:rsidR="00C64AE7" w:rsidRPr="00906F8A" w:rsidRDefault="00C64AE7" w:rsidP="00906ED8">
      <w:pPr>
        <w:pStyle w:val="a3"/>
        <w:tabs>
          <w:tab w:val="clear" w:pos="4153"/>
          <w:tab w:val="clear" w:pos="8306"/>
        </w:tabs>
        <w:spacing w:line="360" w:lineRule="atLeast"/>
        <w:ind w:left="368"/>
        <w:rPr>
          <w:rFonts w:ascii="David" w:hAnsi="David" w:cs="David"/>
          <w:color w:val="080908"/>
          <w:sz w:val="28"/>
          <w:szCs w:val="28"/>
          <w:rtl/>
        </w:rPr>
      </w:pPr>
    </w:p>
    <w:p w14:paraId="128D2A2E" w14:textId="77777777" w:rsidR="000457E5" w:rsidRPr="00906F8A" w:rsidRDefault="000457E5" w:rsidP="00906ED8">
      <w:pPr>
        <w:pStyle w:val="a3"/>
        <w:tabs>
          <w:tab w:val="clear" w:pos="4153"/>
          <w:tab w:val="clear" w:pos="8306"/>
        </w:tabs>
        <w:spacing w:line="360" w:lineRule="atLeast"/>
        <w:ind w:left="368"/>
        <w:rPr>
          <w:rFonts w:ascii="David" w:hAnsi="David" w:cs="David"/>
          <w:color w:val="080908"/>
          <w:sz w:val="24"/>
          <w:szCs w:val="24"/>
        </w:rPr>
      </w:pPr>
      <w:r w:rsidRPr="00906F8A">
        <w:rPr>
          <w:rFonts w:ascii="David" w:hAnsi="David" w:cs="David"/>
          <w:color w:val="080908"/>
          <w:sz w:val="28"/>
          <w:szCs w:val="28"/>
          <w:rtl/>
        </w:rPr>
        <w:t>תשובות יפורסמו באתר האינטרנט שכתובתו:</w:t>
      </w:r>
      <w:r w:rsidRPr="00906F8A">
        <w:rPr>
          <w:rFonts w:ascii="David" w:hAnsi="David" w:cs="David" w:hint="cs"/>
          <w:color w:val="080908"/>
          <w:sz w:val="28"/>
          <w:szCs w:val="28"/>
          <w:rtl/>
        </w:rPr>
        <w:t xml:space="preserve"> </w:t>
      </w:r>
      <w:hyperlink r:id="rId14" w:history="1">
        <w:r w:rsidRPr="00906F8A">
          <w:rPr>
            <w:rStyle w:val="Hyperlink"/>
            <w:sz w:val="24"/>
            <w:szCs w:val="24"/>
          </w:rPr>
          <w:t>https://go.gov.il/economy-tender</w:t>
        </w:r>
      </w:hyperlink>
    </w:p>
    <w:p w14:paraId="43545640" w14:textId="620779FD" w:rsidR="00467515" w:rsidRDefault="00467515" w:rsidP="00906ED8">
      <w:pPr>
        <w:pStyle w:val="a3"/>
        <w:tabs>
          <w:tab w:val="clear" w:pos="4153"/>
          <w:tab w:val="clear" w:pos="8306"/>
        </w:tabs>
        <w:spacing w:line="360" w:lineRule="atLeast"/>
        <w:ind w:left="368"/>
        <w:rPr>
          <w:rFonts w:ascii="David" w:hAnsi="David" w:cs="David"/>
          <w:color w:val="080908"/>
          <w:sz w:val="28"/>
          <w:szCs w:val="28"/>
          <w:rtl/>
        </w:rPr>
      </w:pPr>
      <w:r w:rsidRPr="00467515">
        <w:rPr>
          <w:rFonts w:ascii="David" w:hAnsi="David" w:cs="David"/>
          <w:color w:val="080908"/>
          <w:sz w:val="28"/>
          <w:szCs w:val="28"/>
          <w:rtl/>
        </w:rPr>
        <w:t xml:space="preserve">עד ליום שלישי, י"ב אדר ב' </w:t>
      </w:r>
      <w:proofErr w:type="spellStart"/>
      <w:r w:rsidRPr="00467515">
        <w:rPr>
          <w:rFonts w:ascii="David" w:hAnsi="David" w:cs="David"/>
          <w:color w:val="080908"/>
          <w:sz w:val="28"/>
          <w:szCs w:val="28"/>
          <w:rtl/>
        </w:rPr>
        <w:t>התשפ"ב</w:t>
      </w:r>
      <w:proofErr w:type="spellEnd"/>
      <w:r w:rsidRPr="00467515">
        <w:rPr>
          <w:rFonts w:ascii="David" w:hAnsi="David" w:cs="David"/>
          <w:color w:val="080908"/>
          <w:sz w:val="28"/>
          <w:szCs w:val="28"/>
          <w:rtl/>
        </w:rPr>
        <w:t>, 15.3.2022</w:t>
      </w:r>
      <w:r>
        <w:rPr>
          <w:rFonts w:ascii="David" w:hAnsi="David" w:cs="David" w:hint="cs"/>
          <w:color w:val="080908"/>
          <w:sz w:val="28"/>
          <w:szCs w:val="28"/>
          <w:rtl/>
        </w:rPr>
        <w:t>.</w:t>
      </w:r>
    </w:p>
    <w:p w14:paraId="49BF43E9" w14:textId="77777777" w:rsidR="00467515" w:rsidRDefault="000457E5" w:rsidP="00906ED8">
      <w:pPr>
        <w:pStyle w:val="a3"/>
        <w:tabs>
          <w:tab w:val="clear" w:pos="4153"/>
          <w:tab w:val="clear" w:pos="8306"/>
        </w:tabs>
        <w:spacing w:line="360" w:lineRule="atLeast"/>
        <w:ind w:left="368"/>
        <w:rPr>
          <w:rFonts w:ascii="David" w:hAnsi="David" w:cs="David"/>
          <w:color w:val="080908"/>
          <w:sz w:val="28"/>
          <w:szCs w:val="28"/>
          <w:rtl/>
        </w:rPr>
      </w:pPr>
      <w:r w:rsidRPr="00906F8A">
        <w:rPr>
          <w:rFonts w:ascii="David" w:hAnsi="David" w:cs="David"/>
          <w:color w:val="080908"/>
          <w:sz w:val="28"/>
          <w:szCs w:val="28"/>
          <w:rtl/>
        </w:rPr>
        <w:t>רק תשובות שפורסמו באתר האינטרנט כמפורט לעיל- מחייבות את המשרד.</w:t>
      </w:r>
      <w:r w:rsidRPr="00906F8A">
        <w:rPr>
          <w:rFonts w:ascii="David" w:hAnsi="David" w:cs="David"/>
          <w:b/>
          <w:bCs/>
          <w:color w:val="080908"/>
          <w:sz w:val="28"/>
          <w:szCs w:val="28"/>
          <w:u w:val="single"/>
          <w:rtl/>
        </w:rPr>
        <w:br/>
      </w:r>
    </w:p>
    <w:p w14:paraId="3611218C" w14:textId="53DFBF6B" w:rsidR="00940A5B" w:rsidRPr="00906F8A" w:rsidRDefault="000457E5" w:rsidP="00906ED8">
      <w:pPr>
        <w:pStyle w:val="a3"/>
        <w:tabs>
          <w:tab w:val="clear" w:pos="4153"/>
          <w:tab w:val="clear" w:pos="8306"/>
        </w:tabs>
        <w:spacing w:line="360" w:lineRule="atLeast"/>
        <w:ind w:left="368"/>
        <w:rPr>
          <w:rFonts w:ascii="David" w:hAnsi="David" w:cs="David"/>
          <w:color w:val="080908"/>
          <w:sz w:val="28"/>
          <w:szCs w:val="28"/>
          <w:rtl/>
        </w:rPr>
      </w:pPr>
      <w:r w:rsidRPr="00906F8A">
        <w:rPr>
          <w:rFonts w:ascii="David" w:hAnsi="David" w:cs="David"/>
          <w:color w:val="080908"/>
          <w:sz w:val="28"/>
          <w:szCs w:val="28"/>
          <w:rtl/>
        </w:rPr>
        <w:t>מענה לפנייה זו לא יהווה תנאי להשתתפות במכרז ולא יקנה יתרון במכרז למי שנענה לפנייה זו רק בשל כך שנענה לפנייה.</w:t>
      </w:r>
      <w:r w:rsidRPr="00906F8A">
        <w:rPr>
          <w:rFonts w:ascii="David" w:hAnsi="David" w:cs="David"/>
          <w:b/>
          <w:bCs/>
          <w:color w:val="080908"/>
          <w:sz w:val="28"/>
          <w:szCs w:val="28"/>
          <w:u w:val="single"/>
          <w:rtl/>
        </w:rPr>
        <w:br/>
      </w:r>
    </w:p>
    <w:p w14:paraId="4A40BAC5" w14:textId="77777777" w:rsidR="00A24E8F" w:rsidRPr="00906F8A" w:rsidRDefault="00A24E8F" w:rsidP="00467515">
      <w:pPr>
        <w:pStyle w:val="a3"/>
        <w:tabs>
          <w:tab w:val="clear" w:pos="4153"/>
          <w:tab w:val="clear" w:pos="8306"/>
        </w:tabs>
        <w:spacing w:line="360" w:lineRule="atLeast"/>
        <w:ind w:left="368"/>
        <w:rPr>
          <w:rFonts w:ascii="David" w:hAnsi="David" w:cs="David"/>
          <w:color w:val="080908"/>
          <w:sz w:val="28"/>
          <w:szCs w:val="28"/>
          <w:rtl/>
        </w:rPr>
      </w:pPr>
      <w:bookmarkStart w:id="2" w:name="_GoBack"/>
      <w:r w:rsidRPr="00906F8A">
        <w:rPr>
          <w:rFonts w:ascii="David" w:hAnsi="David" w:cs="David"/>
          <w:color w:val="080908"/>
          <w:sz w:val="28"/>
          <w:szCs w:val="28"/>
          <w:rtl/>
        </w:rPr>
        <w:t xml:space="preserve">מענה לפנייה זו לא יהווה תנאי להשתתפות במכרז </w:t>
      </w:r>
      <w:r w:rsidR="00AC6F6B" w:rsidRPr="00906F8A">
        <w:rPr>
          <w:rFonts w:ascii="David" w:hAnsi="David" w:cs="David"/>
          <w:color w:val="080908"/>
          <w:sz w:val="28"/>
          <w:szCs w:val="28"/>
          <w:rtl/>
        </w:rPr>
        <w:t xml:space="preserve"> או בכל הליך תחרותי אחר שיבחר המשרד, </w:t>
      </w:r>
      <w:r w:rsidRPr="00906F8A">
        <w:rPr>
          <w:rFonts w:ascii="David" w:hAnsi="David" w:cs="David"/>
          <w:color w:val="080908"/>
          <w:sz w:val="28"/>
          <w:szCs w:val="28"/>
          <w:rtl/>
        </w:rPr>
        <w:t>ולא יקנה יתרון במכרז למי שנענה לפנייה זו רק בשל כך שנענה לפנייה.</w:t>
      </w:r>
    </w:p>
    <w:p w14:paraId="3049F946" w14:textId="3E949472" w:rsidR="00981690" w:rsidRPr="00906F8A" w:rsidRDefault="00981690" w:rsidP="00467515">
      <w:pPr>
        <w:pStyle w:val="a3"/>
        <w:tabs>
          <w:tab w:val="clear" w:pos="4153"/>
          <w:tab w:val="clear" w:pos="8306"/>
        </w:tabs>
        <w:spacing w:line="360" w:lineRule="atLeast"/>
        <w:ind w:left="368"/>
        <w:rPr>
          <w:rFonts w:ascii="David" w:hAnsi="David" w:cs="David"/>
          <w:color w:val="080908"/>
          <w:sz w:val="28"/>
          <w:szCs w:val="28"/>
          <w:rtl/>
        </w:rPr>
      </w:pPr>
    </w:p>
    <w:p w14:paraId="20ECC6E0" w14:textId="77777777" w:rsidR="00940A5B" w:rsidRPr="00906F8A" w:rsidRDefault="00940A5B" w:rsidP="00467515">
      <w:pPr>
        <w:pStyle w:val="a3"/>
        <w:tabs>
          <w:tab w:val="clear" w:pos="4153"/>
          <w:tab w:val="clear" w:pos="8306"/>
        </w:tabs>
        <w:spacing w:line="360" w:lineRule="atLeast"/>
        <w:ind w:left="368"/>
        <w:rPr>
          <w:rFonts w:ascii="David" w:hAnsi="David" w:cs="David"/>
          <w:color w:val="080908"/>
          <w:sz w:val="28"/>
          <w:szCs w:val="28"/>
          <w:rtl/>
        </w:rPr>
      </w:pPr>
      <w:r w:rsidRPr="00906F8A">
        <w:rPr>
          <w:rFonts w:ascii="David" w:hAnsi="David" w:cs="David"/>
          <w:color w:val="080908"/>
          <w:sz w:val="28"/>
          <w:szCs w:val="28"/>
          <w:rtl/>
        </w:rPr>
        <w:t>מבלי לגרוע מהאמור במסמך זה, המשרד שומר לעצמו את הזכות לפנות בשאלת הבהרה או בפנייה לקבלת מידע או כל נתון אחר למשיבים לפנייה זו</w:t>
      </w:r>
      <w:r w:rsidR="002A7C66" w:rsidRPr="00906F8A">
        <w:rPr>
          <w:rFonts w:ascii="David" w:hAnsi="David" w:cs="David"/>
          <w:color w:val="080908"/>
          <w:sz w:val="28"/>
          <w:szCs w:val="28"/>
          <w:rtl/>
        </w:rPr>
        <w:t>,</w:t>
      </w:r>
      <w:r w:rsidRPr="00906F8A">
        <w:rPr>
          <w:rFonts w:ascii="David" w:hAnsi="David" w:cs="David"/>
          <w:color w:val="080908"/>
          <w:sz w:val="28"/>
          <w:szCs w:val="28"/>
          <w:rtl/>
        </w:rPr>
        <w:t xml:space="preserve"> כולם או חלקם.</w:t>
      </w:r>
    </w:p>
    <w:bookmarkEnd w:id="2"/>
    <w:p w14:paraId="36964E0D" w14:textId="77777777" w:rsidR="00940A5B" w:rsidRPr="00906F8A" w:rsidRDefault="00940A5B" w:rsidP="00906F8A">
      <w:pPr>
        <w:pStyle w:val="a3"/>
        <w:tabs>
          <w:tab w:val="clear" w:pos="4153"/>
          <w:tab w:val="clear" w:pos="8306"/>
        </w:tabs>
        <w:spacing w:line="360" w:lineRule="atLeast"/>
        <w:rPr>
          <w:rFonts w:ascii="David" w:hAnsi="David" w:cs="David"/>
          <w:color w:val="080908"/>
          <w:sz w:val="28"/>
          <w:szCs w:val="28"/>
          <w:rtl/>
        </w:rPr>
      </w:pPr>
    </w:p>
    <w:p w14:paraId="3F3D17EC" w14:textId="77777777" w:rsidR="00940A5B" w:rsidRPr="00906F8A" w:rsidRDefault="00940A5B" w:rsidP="00906F8A">
      <w:pPr>
        <w:pStyle w:val="a3"/>
        <w:tabs>
          <w:tab w:val="clear" w:pos="4153"/>
          <w:tab w:val="clear" w:pos="8306"/>
        </w:tabs>
        <w:spacing w:line="360" w:lineRule="atLeast"/>
        <w:rPr>
          <w:rFonts w:ascii="David" w:hAnsi="David" w:cs="David"/>
          <w:color w:val="080908"/>
          <w:sz w:val="28"/>
          <w:szCs w:val="28"/>
          <w:rtl/>
        </w:rPr>
      </w:pPr>
    </w:p>
    <w:p w14:paraId="25CB925A" w14:textId="77777777" w:rsidR="00940A5B" w:rsidRPr="00906F8A" w:rsidRDefault="00940A5B" w:rsidP="00906F8A">
      <w:pPr>
        <w:pStyle w:val="a3"/>
        <w:tabs>
          <w:tab w:val="clear" w:pos="4153"/>
          <w:tab w:val="clear" w:pos="8306"/>
        </w:tabs>
        <w:spacing w:line="360" w:lineRule="atLeast"/>
        <w:rPr>
          <w:rFonts w:ascii="David" w:hAnsi="David" w:cs="David"/>
          <w:color w:val="080908"/>
          <w:sz w:val="28"/>
          <w:szCs w:val="28"/>
          <w:rtl/>
        </w:rPr>
      </w:pPr>
    </w:p>
    <w:p w14:paraId="3DBAEB9F" w14:textId="77777777" w:rsidR="008848DF" w:rsidRPr="00906F8A" w:rsidRDefault="008848DF" w:rsidP="00906F8A">
      <w:pPr>
        <w:pStyle w:val="a3"/>
        <w:tabs>
          <w:tab w:val="clear" w:pos="4153"/>
          <w:tab w:val="clear" w:pos="8306"/>
        </w:tabs>
        <w:spacing w:line="360" w:lineRule="atLeast"/>
        <w:rPr>
          <w:rFonts w:ascii="David" w:hAnsi="David" w:cs="David"/>
          <w:b/>
          <w:bCs/>
          <w:color w:val="080908"/>
          <w:sz w:val="28"/>
          <w:szCs w:val="28"/>
          <w:rtl/>
        </w:rPr>
      </w:pPr>
    </w:p>
    <w:p w14:paraId="46EDFFDD" w14:textId="77777777" w:rsidR="008848DF" w:rsidRPr="00906F8A" w:rsidRDefault="008848DF" w:rsidP="00906F8A">
      <w:pPr>
        <w:pStyle w:val="a3"/>
        <w:tabs>
          <w:tab w:val="clear" w:pos="4153"/>
          <w:tab w:val="clear" w:pos="8306"/>
        </w:tabs>
        <w:spacing w:line="360" w:lineRule="atLeast"/>
        <w:jc w:val="both"/>
        <w:rPr>
          <w:rFonts w:ascii="David" w:hAnsi="David" w:cs="David"/>
          <w:color w:val="080908"/>
          <w:sz w:val="28"/>
          <w:szCs w:val="28"/>
          <w:rtl/>
        </w:rPr>
      </w:pPr>
    </w:p>
    <w:sectPr w:rsidR="008848DF" w:rsidRPr="00906F8A" w:rsidSect="00415B40">
      <w:headerReference w:type="default" r:id="rId15"/>
      <w:footerReference w:type="default" r:id="rId16"/>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E92D44E" w14:textId="77777777" w:rsidR="00A97362" w:rsidRDefault="00A97362" w:rsidP="00906F8A">
      <w:pPr>
        <w:spacing w:after="0" w:line="360" w:lineRule="atLeast"/>
      </w:pPr>
      <w:r>
        <w:separator/>
      </w:r>
    </w:p>
  </w:endnote>
  <w:endnote w:type="continuationSeparator" w:id="0">
    <w:p w14:paraId="4957BC43" w14:textId="77777777" w:rsidR="00A97362" w:rsidRDefault="00A97362" w:rsidP="00906F8A">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04ACD5" w14:textId="77777777" w:rsidR="000B5558" w:rsidRDefault="00822929" w:rsidP="00906F8A">
    <w:pPr>
      <w:pStyle w:val="a5"/>
      <w:spacing w:line="360" w:lineRule="atLeast"/>
      <w:ind w:left="-766"/>
      <w:rPr>
        <w:sz w:val="20"/>
        <w:szCs w:val="20"/>
      </w:rPr>
    </w:pPr>
    <w:r>
      <w:rPr>
        <w:sz w:val="20"/>
        <w:szCs w:val="20"/>
        <w:rtl/>
      </w:rPr>
      <w:t>משרד הכלכלה והתעשייה</w:t>
    </w:r>
    <w:r w:rsidR="000B5558">
      <w:rPr>
        <w:sz w:val="20"/>
        <w:szCs w:val="20"/>
        <w:rtl/>
      </w:rPr>
      <w:t xml:space="preserve"> </w:t>
    </w:r>
  </w:p>
  <w:p w14:paraId="26673FF2" w14:textId="77777777" w:rsidR="000B5558" w:rsidRDefault="000B5558" w:rsidP="00906F8A">
    <w:pPr>
      <w:pStyle w:val="a5"/>
      <w:spacing w:line="360" w:lineRule="atLeast"/>
      <w:ind w:left="-766"/>
      <w:rPr>
        <w:sz w:val="20"/>
        <w:szCs w:val="20"/>
      </w:rPr>
    </w:pPr>
    <w:r>
      <w:rPr>
        <w:sz w:val="20"/>
        <w:szCs w:val="20"/>
        <w:rtl/>
      </w:rPr>
      <w:t>בניין ג'נרי, רחוב בנק ישראל 5, קריית הממשלה, ת"ד 3166, ירושלים 9103101</w:t>
    </w:r>
  </w:p>
  <w:p w14:paraId="620CF536" w14:textId="77777777" w:rsidR="000B5558" w:rsidRDefault="00DD4F68" w:rsidP="00906F8A">
    <w:pPr>
      <w:pStyle w:val="a5"/>
      <w:spacing w:line="360" w:lineRule="atLeast"/>
      <w:ind w:left="-766"/>
      <w:rPr>
        <w:sz w:val="20"/>
        <w:szCs w:val="20"/>
        <w:rtl/>
      </w:rPr>
    </w:pPr>
    <w:r>
      <w:rPr>
        <w:sz w:val="20"/>
        <w:szCs w:val="20"/>
        <w:rtl/>
      </w:rPr>
      <w:t>טל' 02-6662667, פקס 02-666</w:t>
    </w:r>
    <w:r w:rsidR="000B5558">
      <w:rPr>
        <w:sz w:val="20"/>
        <w:szCs w:val="20"/>
        <w:rtl/>
      </w:rPr>
      <w:t>2941</w:t>
    </w:r>
    <w:r w:rsidR="000B5558">
      <w:rPr>
        <w:rFonts w:hint="cs"/>
        <w:sz w:val="20"/>
        <w:szCs w:val="20"/>
        <w:rtl/>
      </w:rPr>
      <w:br/>
    </w:r>
  </w:p>
  <w:p w14:paraId="262811B4" w14:textId="77777777" w:rsidR="00415B40" w:rsidRPr="000B5558" w:rsidRDefault="00415B40" w:rsidP="00906F8A">
    <w:pPr>
      <w:pStyle w:val="a5"/>
      <w:spacing w:line="360" w:lineRule="atLea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6CD14FD" w14:textId="77777777" w:rsidR="00A97362" w:rsidRDefault="00A97362" w:rsidP="00906F8A">
      <w:pPr>
        <w:spacing w:after="0" w:line="360" w:lineRule="atLeast"/>
      </w:pPr>
      <w:r>
        <w:separator/>
      </w:r>
    </w:p>
  </w:footnote>
  <w:footnote w:type="continuationSeparator" w:id="0">
    <w:p w14:paraId="5F91AB37" w14:textId="77777777" w:rsidR="00A97362" w:rsidRDefault="00A97362" w:rsidP="00906F8A">
      <w:pPr>
        <w:spacing w:after="0" w:line="360" w:lineRule="atLeast"/>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97479A" w14:textId="77777777" w:rsidR="00415B40" w:rsidRDefault="0013193C" w:rsidP="00906F8A">
    <w:pPr>
      <w:pStyle w:val="a3"/>
      <w:tabs>
        <w:tab w:val="clear" w:pos="8306"/>
      </w:tabs>
      <w:spacing w:line="360" w:lineRule="atLeast"/>
      <w:ind w:left="-58" w:right="-1800" w:hanging="1701"/>
    </w:pPr>
    <w:r>
      <w:rPr>
        <w:noProof/>
        <w:rtl/>
      </w:rPr>
      <w:drawing>
        <wp:inline distT="0" distB="0" distL="0" distR="0" wp14:anchorId="7C1E0470" wp14:editId="269D2417">
          <wp:extent cx="7472119" cy="1866900"/>
          <wp:effectExtent l="0" t="0" r="0" b="0"/>
          <wp:docPr id="2" name="תמונה 2" descr="\\gn-fs01\Gn\Common\Letters\H\Header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3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491049" cy="187163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181A70"/>
    <w:multiLevelType w:val="hybridMultilevel"/>
    <w:tmpl w:val="D2B2846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C3C1578"/>
    <w:multiLevelType w:val="hybridMultilevel"/>
    <w:tmpl w:val="CBAC2FBA"/>
    <w:lvl w:ilvl="0" w:tplc="F6BAC038">
      <w:start w:val="1"/>
      <w:numFmt w:val="hebrew1"/>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5F91D44"/>
    <w:multiLevelType w:val="hybridMultilevel"/>
    <w:tmpl w:val="8202EA60"/>
    <w:lvl w:ilvl="0" w:tplc="F020806C">
      <w:start w:val="1"/>
      <w:numFmt w:val="decimal"/>
      <w:lvlText w:val="%1."/>
      <w:lvlJc w:val="left"/>
      <w:pPr>
        <w:tabs>
          <w:tab w:val="num" w:pos="720"/>
        </w:tabs>
        <w:ind w:left="720" w:hanging="360"/>
      </w:pPr>
      <w:rPr>
        <w:b/>
        <w:u w:val="single"/>
      </w:rPr>
    </w:lvl>
    <w:lvl w:ilvl="1" w:tplc="D6006D1A">
      <w:start w:val="1"/>
      <w:numFmt w:val="hebrew1"/>
      <w:lvlText w:val="%2."/>
      <w:lvlJc w:val="left"/>
      <w:pPr>
        <w:tabs>
          <w:tab w:val="num" w:pos="1440"/>
        </w:tabs>
        <w:ind w:left="1440" w:hanging="360"/>
      </w:pPr>
      <w:rPr>
        <w:b/>
      </w:rPr>
    </w:lvl>
    <w:lvl w:ilvl="2" w:tplc="CBDEB178">
      <w:start w:val="2"/>
      <w:numFmt w:val="bullet"/>
      <w:lvlText w:val="-"/>
      <w:lvlJc w:val="left"/>
      <w:pPr>
        <w:tabs>
          <w:tab w:val="num" w:pos="2340"/>
        </w:tabs>
        <w:ind w:left="2340" w:hanging="360"/>
      </w:pPr>
      <w:rPr>
        <w:rFonts w:ascii="Times New Roman" w:eastAsia="Times New Roman" w:hAnsi="Times New Roman" w:cs="Times New Roman" w:hint="default"/>
      </w:r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15:restartNumberingAfterBreak="0">
    <w:nsid w:val="19D247D6"/>
    <w:multiLevelType w:val="multilevel"/>
    <w:tmpl w:val="2192488A"/>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u w:val="none"/>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15:restartNumberingAfterBreak="0">
    <w:nsid w:val="2016194D"/>
    <w:multiLevelType w:val="hybridMultilevel"/>
    <w:tmpl w:val="103E841E"/>
    <w:lvl w:ilvl="0" w:tplc="E96675A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21E5027F"/>
    <w:multiLevelType w:val="multilevel"/>
    <w:tmpl w:val="D3A26D4E"/>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312A6213"/>
    <w:multiLevelType w:val="hybridMultilevel"/>
    <w:tmpl w:val="68BC5AA2"/>
    <w:lvl w:ilvl="0" w:tplc="41E20AF2">
      <w:start w:val="2"/>
      <w:numFmt w:val="bullet"/>
      <w:lvlText w:val="-"/>
      <w:lvlJc w:val="left"/>
      <w:pPr>
        <w:ind w:left="1080" w:hanging="360"/>
      </w:pPr>
      <w:rPr>
        <w:rFonts w:ascii="Arial" w:eastAsia="Times New Roman"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3612096E"/>
    <w:multiLevelType w:val="hybridMultilevel"/>
    <w:tmpl w:val="BFA22C0A"/>
    <w:lvl w:ilvl="0" w:tplc="0409000F">
      <w:start w:val="1"/>
      <w:numFmt w:val="decimal"/>
      <w:lvlText w:val="%1."/>
      <w:lvlJc w:val="left"/>
      <w:pPr>
        <w:ind w:left="1352"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432A7579"/>
    <w:multiLevelType w:val="hybridMultilevel"/>
    <w:tmpl w:val="06D6AFB6"/>
    <w:lvl w:ilvl="0" w:tplc="04090001">
      <w:start w:val="1"/>
      <w:numFmt w:val="bullet"/>
      <w:lvlText w:val=""/>
      <w:lvlJc w:val="left"/>
      <w:pPr>
        <w:ind w:left="720" w:hanging="360"/>
      </w:pPr>
      <w:rPr>
        <w:rFonts w:ascii="Symbol" w:hAnsi="Symbol"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55E6137"/>
    <w:multiLevelType w:val="hybridMultilevel"/>
    <w:tmpl w:val="95EAB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B1D5066"/>
    <w:multiLevelType w:val="hybridMultilevel"/>
    <w:tmpl w:val="18CCC14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1" w15:restartNumberingAfterBreak="0">
    <w:nsid w:val="65B9393F"/>
    <w:multiLevelType w:val="multilevel"/>
    <w:tmpl w:val="EE20DAC8"/>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2" w15:restartNumberingAfterBreak="0">
    <w:nsid w:val="66E416C1"/>
    <w:multiLevelType w:val="hybridMultilevel"/>
    <w:tmpl w:val="1CCC39D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6B6F568C"/>
    <w:multiLevelType w:val="hybridMultilevel"/>
    <w:tmpl w:val="B35A2140"/>
    <w:lvl w:ilvl="0" w:tplc="AE269DD6">
      <w:start w:val="1"/>
      <w:numFmt w:val="decimal"/>
      <w:lvlText w:val="%1."/>
      <w:lvlJc w:val="left"/>
      <w:pPr>
        <w:ind w:left="720" w:hanging="360"/>
      </w:pPr>
      <w:rPr>
        <w:rFonts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ECC69D4"/>
    <w:multiLevelType w:val="multilevel"/>
    <w:tmpl w:val="925C669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6F347A13"/>
    <w:multiLevelType w:val="multilevel"/>
    <w:tmpl w:val="0C022A4E"/>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6" w15:restartNumberingAfterBreak="0">
    <w:nsid w:val="79B01B0C"/>
    <w:multiLevelType w:val="hybridMultilevel"/>
    <w:tmpl w:val="DBB68430"/>
    <w:lvl w:ilvl="0" w:tplc="21E46C0E">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C372BC4"/>
    <w:multiLevelType w:val="multilevel"/>
    <w:tmpl w:val="B9EC4C58"/>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7"/>
  </w:num>
  <w:num w:numId="2">
    <w:abstractNumId w:val="2"/>
  </w:num>
  <w:num w:numId="3">
    <w:abstractNumId w:val="12"/>
  </w:num>
  <w:num w:numId="4">
    <w:abstractNumId w:val="16"/>
  </w:num>
  <w:num w:numId="5">
    <w:abstractNumId w:val="8"/>
  </w:num>
  <w:num w:numId="6">
    <w:abstractNumId w:val="9"/>
  </w:num>
  <w:num w:numId="7">
    <w:abstractNumId w:val="6"/>
  </w:num>
  <w:num w:numId="8">
    <w:abstractNumId w:val="1"/>
  </w:num>
  <w:num w:numId="9">
    <w:abstractNumId w:val="10"/>
  </w:num>
  <w:num w:numId="10">
    <w:abstractNumId w:val="4"/>
  </w:num>
  <w:num w:numId="11">
    <w:abstractNumId w:val="0"/>
  </w:num>
  <w:num w:numId="12">
    <w:abstractNumId w:val="5"/>
  </w:num>
  <w:num w:numId="13">
    <w:abstractNumId w:val="3"/>
  </w:num>
  <w:num w:numId="14">
    <w:abstractNumId w:val="14"/>
  </w:num>
  <w:num w:numId="15">
    <w:abstractNumId w:val="15"/>
  </w:num>
  <w:num w:numId="16">
    <w:abstractNumId w:val="11"/>
  </w:num>
  <w:num w:numId="17">
    <w:abstractNumId w:val="13"/>
  </w:num>
  <w:num w:numId="1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9"/>
  <w:proofState w:spelling="clean" w:grammar="clean"/>
  <w:doNotTrackFormatting/>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ocTable" w:val="1"/>
    <w:docVar w:name="ParaNumber" w:val="1"/>
  </w:docVars>
  <w:rsids>
    <w:rsidRoot w:val="00940A5B"/>
    <w:rsid w:val="00020F8B"/>
    <w:rsid w:val="00023CF5"/>
    <w:rsid w:val="00036573"/>
    <w:rsid w:val="00044988"/>
    <w:rsid w:val="000457E5"/>
    <w:rsid w:val="00054747"/>
    <w:rsid w:val="000604FA"/>
    <w:rsid w:val="00092F8B"/>
    <w:rsid w:val="000941EC"/>
    <w:rsid w:val="000963F0"/>
    <w:rsid w:val="00097829"/>
    <w:rsid w:val="000A4F54"/>
    <w:rsid w:val="000B5558"/>
    <w:rsid w:val="000B6681"/>
    <w:rsid w:val="000B7A1C"/>
    <w:rsid w:val="000D4544"/>
    <w:rsid w:val="000D496B"/>
    <w:rsid w:val="000E2F92"/>
    <w:rsid w:val="000F51AE"/>
    <w:rsid w:val="000F736B"/>
    <w:rsid w:val="001129D8"/>
    <w:rsid w:val="00126FA1"/>
    <w:rsid w:val="00130302"/>
    <w:rsid w:val="0013193C"/>
    <w:rsid w:val="00133021"/>
    <w:rsid w:val="00141BCD"/>
    <w:rsid w:val="00160333"/>
    <w:rsid w:val="00176FC5"/>
    <w:rsid w:val="0019245A"/>
    <w:rsid w:val="001B2068"/>
    <w:rsid w:val="001C5D63"/>
    <w:rsid w:val="001F461A"/>
    <w:rsid w:val="00202B10"/>
    <w:rsid w:val="0020571D"/>
    <w:rsid w:val="002119F8"/>
    <w:rsid w:val="002125CF"/>
    <w:rsid w:val="002248AA"/>
    <w:rsid w:val="002300FB"/>
    <w:rsid w:val="00241873"/>
    <w:rsid w:val="00243E30"/>
    <w:rsid w:val="00251E36"/>
    <w:rsid w:val="00254794"/>
    <w:rsid w:val="00256BB4"/>
    <w:rsid w:val="00287338"/>
    <w:rsid w:val="002A7C66"/>
    <w:rsid w:val="002A7D3C"/>
    <w:rsid w:val="002C6006"/>
    <w:rsid w:val="002E3B99"/>
    <w:rsid w:val="002E4360"/>
    <w:rsid w:val="002F6835"/>
    <w:rsid w:val="002F6867"/>
    <w:rsid w:val="00314A83"/>
    <w:rsid w:val="003207D4"/>
    <w:rsid w:val="0033316E"/>
    <w:rsid w:val="00336EEB"/>
    <w:rsid w:val="003548EB"/>
    <w:rsid w:val="00383F64"/>
    <w:rsid w:val="003846B0"/>
    <w:rsid w:val="00393D96"/>
    <w:rsid w:val="003A4701"/>
    <w:rsid w:val="003A4F08"/>
    <w:rsid w:val="003A6FD7"/>
    <w:rsid w:val="003B3EC1"/>
    <w:rsid w:val="003C4C88"/>
    <w:rsid w:val="003D0B5A"/>
    <w:rsid w:val="003D4B01"/>
    <w:rsid w:val="003D7454"/>
    <w:rsid w:val="003D7AB3"/>
    <w:rsid w:val="003E148E"/>
    <w:rsid w:val="003E6D60"/>
    <w:rsid w:val="003E787D"/>
    <w:rsid w:val="00402635"/>
    <w:rsid w:val="00415B40"/>
    <w:rsid w:val="00417EAD"/>
    <w:rsid w:val="004219F2"/>
    <w:rsid w:val="004276B3"/>
    <w:rsid w:val="0046018F"/>
    <w:rsid w:val="00464DF8"/>
    <w:rsid w:val="00467515"/>
    <w:rsid w:val="004A3994"/>
    <w:rsid w:val="004C03F1"/>
    <w:rsid w:val="004D3029"/>
    <w:rsid w:val="005036F8"/>
    <w:rsid w:val="00505AB3"/>
    <w:rsid w:val="005220AE"/>
    <w:rsid w:val="00533BF9"/>
    <w:rsid w:val="005350F7"/>
    <w:rsid w:val="00540D89"/>
    <w:rsid w:val="00551093"/>
    <w:rsid w:val="00560FF6"/>
    <w:rsid w:val="00583EA0"/>
    <w:rsid w:val="005B3EE7"/>
    <w:rsid w:val="005D0AB8"/>
    <w:rsid w:val="005D2262"/>
    <w:rsid w:val="00615738"/>
    <w:rsid w:val="00623233"/>
    <w:rsid w:val="0062723C"/>
    <w:rsid w:val="00641928"/>
    <w:rsid w:val="0064297B"/>
    <w:rsid w:val="0065286D"/>
    <w:rsid w:val="0065641D"/>
    <w:rsid w:val="006939FB"/>
    <w:rsid w:val="006A30B1"/>
    <w:rsid w:val="006C6F59"/>
    <w:rsid w:val="006E1068"/>
    <w:rsid w:val="006F6BC1"/>
    <w:rsid w:val="006F7846"/>
    <w:rsid w:val="00704E6A"/>
    <w:rsid w:val="007218C8"/>
    <w:rsid w:val="00731233"/>
    <w:rsid w:val="0073764B"/>
    <w:rsid w:val="0074478F"/>
    <w:rsid w:val="00744994"/>
    <w:rsid w:val="00766179"/>
    <w:rsid w:val="0078533A"/>
    <w:rsid w:val="00790575"/>
    <w:rsid w:val="007A7B77"/>
    <w:rsid w:val="007C45DA"/>
    <w:rsid w:val="007F2847"/>
    <w:rsid w:val="007F66BD"/>
    <w:rsid w:val="00803353"/>
    <w:rsid w:val="00807F4C"/>
    <w:rsid w:val="008168D0"/>
    <w:rsid w:val="00822929"/>
    <w:rsid w:val="00835BA4"/>
    <w:rsid w:val="00854132"/>
    <w:rsid w:val="00857FBC"/>
    <w:rsid w:val="008616C2"/>
    <w:rsid w:val="008848DF"/>
    <w:rsid w:val="00890C33"/>
    <w:rsid w:val="00894E41"/>
    <w:rsid w:val="008A1FB6"/>
    <w:rsid w:val="008A3028"/>
    <w:rsid w:val="008A3831"/>
    <w:rsid w:val="008A77EF"/>
    <w:rsid w:val="008B06F2"/>
    <w:rsid w:val="008B4E2F"/>
    <w:rsid w:val="008D5F7D"/>
    <w:rsid w:val="008E125D"/>
    <w:rsid w:val="008E2D74"/>
    <w:rsid w:val="00906ED8"/>
    <w:rsid w:val="00906F8A"/>
    <w:rsid w:val="009206A8"/>
    <w:rsid w:val="00927DA3"/>
    <w:rsid w:val="00940A5B"/>
    <w:rsid w:val="00965C8F"/>
    <w:rsid w:val="00967540"/>
    <w:rsid w:val="00981690"/>
    <w:rsid w:val="00991E40"/>
    <w:rsid w:val="009A60A9"/>
    <w:rsid w:val="009C1EB9"/>
    <w:rsid w:val="009D63B9"/>
    <w:rsid w:val="00A00108"/>
    <w:rsid w:val="00A155A8"/>
    <w:rsid w:val="00A24E8F"/>
    <w:rsid w:val="00A36055"/>
    <w:rsid w:val="00A55FEC"/>
    <w:rsid w:val="00A57615"/>
    <w:rsid w:val="00A63170"/>
    <w:rsid w:val="00A67AB9"/>
    <w:rsid w:val="00A733CE"/>
    <w:rsid w:val="00A855CF"/>
    <w:rsid w:val="00A97362"/>
    <w:rsid w:val="00A9769B"/>
    <w:rsid w:val="00AA2355"/>
    <w:rsid w:val="00AB2E5E"/>
    <w:rsid w:val="00AC6F6B"/>
    <w:rsid w:val="00B0012C"/>
    <w:rsid w:val="00B17665"/>
    <w:rsid w:val="00B229C1"/>
    <w:rsid w:val="00B61BE9"/>
    <w:rsid w:val="00B66864"/>
    <w:rsid w:val="00BA1840"/>
    <w:rsid w:val="00BA6271"/>
    <w:rsid w:val="00BB06A3"/>
    <w:rsid w:val="00BE59D1"/>
    <w:rsid w:val="00BF7B88"/>
    <w:rsid w:val="00C0660F"/>
    <w:rsid w:val="00C07457"/>
    <w:rsid w:val="00C21EFD"/>
    <w:rsid w:val="00C30C43"/>
    <w:rsid w:val="00C64AE7"/>
    <w:rsid w:val="00C670D9"/>
    <w:rsid w:val="00CC0FCD"/>
    <w:rsid w:val="00CC576E"/>
    <w:rsid w:val="00CD3CAB"/>
    <w:rsid w:val="00CE293E"/>
    <w:rsid w:val="00CF3604"/>
    <w:rsid w:val="00D22601"/>
    <w:rsid w:val="00D37C8C"/>
    <w:rsid w:val="00D43297"/>
    <w:rsid w:val="00D5627E"/>
    <w:rsid w:val="00D62321"/>
    <w:rsid w:val="00D7266A"/>
    <w:rsid w:val="00DA478F"/>
    <w:rsid w:val="00DC1BAE"/>
    <w:rsid w:val="00DC562A"/>
    <w:rsid w:val="00DD0D47"/>
    <w:rsid w:val="00DD4F68"/>
    <w:rsid w:val="00DE3E56"/>
    <w:rsid w:val="00DE61AB"/>
    <w:rsid w:val="00DF4D56"/>
    <w:rsid w:val="00DF6F3C"/>
    <w:rsid w:val="00E24A5F"/>
    <w:rsid w:val="00E31751"/>
    <w:rsid w:val="00E358D9"/>
    <w:rsid w:val="00E43C0A"/>
    <w:rsid w:val="00E45602"/>
    <w:rsid w:val="00E529E9"/>
    <w:rsid w:val="00E57E40"/>
    <w:rsid w:val="00E72DC2"/>
    <w:rsid w:val="00E96EA6"/>
    <w:rsid w:val="00EA0117"/>
    <w:rsid w:val="00EB04C6"/>
    <w:rsid w:val="00EC4A15"/>
    <w:rsid w:val="00EC7472"/>
    <w:rsid w:val="00EC7A55"/>
    <w:rsid w:val="00ED34EE"/>
    <w:rsid w:val="00ED6ADE"/>
    <w:rsid w:val="00EF0783"/>
    <w:rsid w:val="00F01105"/>
    <w:rsid w:val="00F36D37"/>
    <w:rsid w:val="00F41F88"/>
    <w:rsid w:val="00F44D2C"/>
    <w:rsid w:val="00F4773A"/>
    <w:rsid w:val="00F626D7"/>
    <w:rsid w:val="00F80922"/>
    <w:rsid w:val="00F82526"/>
    <w:rsid w:val="00F85EF0"/>
    <w:rsid w:val="00F97320"/>
    <w:rsid w:val="00FB07D4"/>
    <w:rsid w:val="00FB1DA4"/>
    <w:rsid w:val="00FB7F56"/>
    <w:rsid w:val="00FC11D9"/>
    <w:rsid w:val="00FC145B"/>
    <w:rsid w:val="00FC645F"/>
    <w:rsid w:val="00FD62D3"/>
    <w:rsid w:val="00FE03B9"/>
    <w:rsid w:val="00FF574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0A4EC615"/>
  <w15:docId w15:val="{4D0B377D-B4E9-44E8-9689-B9EAD11631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Times New Roman"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8B4E2F"/>
    <w:pPr>
      <w:bidi/>
      <w:spacing w:after="200" w:line="276" w:lineRule="auto"/>
    </w:pPr>
    <w:rPr>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415B40"/>
    <w:pPr>
      <w:tabs>
        <w:tab w:val="center" w:pos="4153"/>
        <w:tab w:val="right" w:pos="8306"/>
      </w:tabs>
      <w:spacing w:after="0" w:line="240" w:lineRule="auto"/>
    </w:pPr>
  </w:style>
  <w:style w:type="character" w:customStyle="1" w:styleId="a4">
    <w:name w:val="כותרת עליונה תו"/>
    <w:basedOn w:val="a0"/>
    <w:link w:val="a3"/>
    <w:uiPriority w:val="99"/>
    <w:rsid w:val="00415B40"/>
  </w:style>
  <w:style w:type="paragraph" w:styleId="a5">
    <w:name w:val="footer"/>
    <w:basedOn w:val="a"/>
    <w:link w:val="a6"/>
    <w:uiPriority w:val="99"/>
    <w:unhideWhenUsed/>
    <w:rsid w:val="00415B40"/>
    <w:pPr>
      <w:tabs>
        <w:tab w:val="center" w:pos="4153"/>
        <w:tab w:val="right" w:pos="8306"/>
      </w:tabs>
      <w:spacing w:after="0" w:line="240" w:lineRule="auto"/>
    </w:pPr>
  </w:style>
  <w:style w:type="character" w:customStyle="1" w:styleId="a6">
    <w:name w:val="כותרת תחתונה תו"/>
    <w:basedOn w:val="a0"/>
    <w:link w:val="a5"/>
    <w:uiPriority w:val="99"/>
    <w:rsid w:val="00415B40"/>
  </w:style>
  <w:style w:type="paragraph" w:styleId="a7">
    <w:name w:val="Balloon Text"/>
    <w:basedOn w:val="a"/>
    <w:link w:val="a8"/>
    <w:uiPriority w:val="99"/>
    <w:semiHidden/>
    <w:unhideWhenUsed/>
    <w:rsid w:val="00415B40"/>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415B40"/>
    <w:rPr>
      <w:rFonts w:ascii="Tahoma" w:hAnsi="Tahoma" w:cs="Tahoma"/>
      <w:sz w:val="16"/>
      <w:szCs w:val="16"/>
    </w:rPr>
  </w:style>
  <w:style w:type="character" w:styleId="Hyperlink">
    <w:name w:val="Hyperlink"/>
    <w:rsid w:val="00940A5B"/>
    <w:rPr>
      <w:color w:val="0000FF"/>
      <w:u w:val="single"/>
    </w:rPr>
  </w:style>
  <w:style w:type="character" w:styleId="a9">
    <w:name w:val="annotation reference"/>
    <w:basedOn w:val="a0"/>
    <w:uiPriority w:val="99"/>
    <w:semiHidden/>
    <w:unhideWhenUsed/>
    <w:rsid w:val="004219F2"/>
    <w:rPr>
      <w:sz w:val="16"/>
      <w:szCs w:val="16"/>
    </w:rPr>
  </w:style>
  <w:style w:type="paragraph" w:styleId="aa">
    <w:name w:val="annotation text"/>
    <w:basedOn w:val="a"/>
    <w:link w:val="ab"/>
    <w:uiPriority w:val="99"/>
    <w:unhideWhenUsed/>
    <w:rsid w:val="004219F2"/>
    <w:pPr>
      <w:spacing w:line="240" w:lineRule="auto"/>
    </w:pPr>
    <w:rPr>
      <w:sz w:val="20"/>
      <w:szCs w:val="20"/>
    </w:rPr>
  </w:style>
  <w:style w:type="character" w:customStyle="1" w:styleId="ab">
    <w:name w:val="טקסט הערה תו"/>
    <w:basedOn w:val="a0"/>
    <w:link w:val="aa"/>
    <w:uiPriority w:val="99"/>
    <w:rsid w:val="004219F2"/>
  </w:style>
  <w:style w:type="paragraph" w:styleId="ac">
    <w:name w:val="annotation subject"/>
    <w:basedOn w:val="aa"/>
    <w:next w:val="aa"/>
    <w:link w:val="ad"/>
    <w:uiPriority w:val="99"/>
    <w:semiHidden/>
    <w:unhideWhenUsed/>
    <w:rsid w:val="004219F2"/>
    <w:rPr>
      <w:b/>
      <w:bCs/>
    </w:rPr>
  </w:style>
  <w:style w:type="character" w:customStyle="1" w:styleId="ad">
    <w:name w:val="נושא הערה תו"/>
    <w:basedOn w:val="ab"/>
    <w:link w:val="ac"/>
    <w:uiPriority w:val="99"/>
    <w:semiHidden/>
    <w:rsid w:val="004219F2"/>
    <w:rPr>
      <w:b/>
      <w:bCs/>
    </w:rPr>
  </w:style>
  <w:style w:type="paragraph" w:styleId="ae">
    <w:name w:val="List Paragraph"/>
    <w:basedOn w:val="a"/>
    <w:uiPriority w:val="34"/>
    <w:qFormat/>
    <w:rsid w:val="00F82526"/>
    <w:pPr>
      <w:ind w:left="720"/>
      <w:contextualSpacing/>
    </w:pPr>
  </w:style>
  <w:style w:type="character" w:styleId="af">
    <w:name w:val="Unresolved Mention"/>
    <w:basedOn w:val="a0"/>
    <w:uiPriority w:val="99"/>
    <w:semiHidden/>
    <w:unhideWhenUsed/>
    <w:rsid w:val="00C64AE7"/>
    <w:rPr>
      <w:color w:val="605E5C"/>
      <w:shd w:val="clear" w:color="auto" w:fill="E1DFDD"/>
    </w:rPr>
  </w:style>
  <w:style w:type="paragraph" w:styleId="af0">
    <w:name w:val="Revision"/>
    <w:hidden/>
    <w:uiPriority w:val="99"/>
    <w:semiHidden/>
    <w:rsid w:val="008E2D74"/>
    <w:rPr>
      <w:sz w:val="22"/>
      <w:szCs w:val="22"/>
    </w:rPr>
  </w:style>
  <w:style w:type="character" w:styleId="FollowedHyperlink">
    <w:name w:val="FollowedHyperlink"/>
    <w:basedOn w:val="a0"/>
    <w:uiPriority w:val="99"/>
    <w:semiHidden/>
    <w:unhideWhenUsed/>
    <w:rsid w:val="0073123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6869953">
      <w:bodyDiv w:val="1"/>
      <w:marLeft w:val="0"/>
      <w:marRight w:val="0"/>
      <w:marTop w:val="0"/>
      <w:marBottom w:val="0"/>
      <w:divBdr>
        <w:top w:val="none" w:sz="0" w:space="0" w:color="auto"/>
        <w:left w:val="none" w:sz="0" w:space="0" w:color="auto"/>
        <w:bottom w:val="none" w:sz="0" w:space="0" w:color="auto"/>
        <w:right w:val="none" w:sz="0" w:space="0" w:color="auto"/>
      </w:divBdr>
    </w:div>
    <w:div w:id="204684506">
      <w:bodyDiv w:val="1"/>
      <w:marLeft w:val="0"/>
      <w:marRight w:val="0"/>
      <w:marTop w:val="0"/>
      <w:marBottom w:val="0"/>
      <w:divBdr>
        <w:top w:val="none" w:sz="0" w:space="0" w:color="auto"/>
        <w:left w:val="none" w:sz="0" w:space="0" w:color="auto"/>
        <w:bottom w:val="none" w:sz="0" w:space="0" w:color="auto"/>
        <w:right w:val="none" w:sz="0" w:space="0" w:color="auto"/>
      </w:divBdr>
    </w:div>
    <w:div w:id="9675108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Michrazim@economy.gov.il"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israel-trade.net/wp-content/blogs.dir/49/files/2020/05/%d7%a6%d7%95-%d7%94%d7%99%d7%91%d7%95%d7%90-%d7%95%d7%94%d7%99%d7%a6%d7%95%d7%90-%d7%a4%d7%99%d7%a7%d7%95%d7%97-%d7%a2%d7%9c-%d7%99%d7%a6%d7%95%d7%90-%d7%93%d7%95%d7%a9-2006.pdf"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israel-trade.net/wp-content/blogs.dir/49/files/2020/05/%d7%a6%d7%95-%d7%94%d7%99%d7%91%d7%95%d7%90-%d7%95%d7%94%d7%99%d7%a6%d7%95%d7%90-%d7%a4%d7%99%d7%a7%d7%95%d7%97-%d7%a2%d7%9c-%d7%99%d7%a6%d7%95%d7%90-%d7%91%d7%99%d7%95%d7%9c%d7%95%d7%92%d7%99-%d7%9b%d7%99%d7%9e%d7%99-%d7%95%d7%92%d7%a8%d7%a2%d7%99%d7%a0%d7%99-2006.pdf"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go.gov.il/economy-tende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sector xmlns="2b16f9e1-bfea-4644-9307-474c332736c7" xsi:nil="true"/>
    <date xmlns="2b16f9e1-bfea-4644-9307-474c332736c7">2012-03-06T22:00:00+00:00</date>
    <Hidden xmlns="2b16f9e1-bfea-4644-9307-474c332736c7">false</Hidden>
    <Country xmlns="2b16f9e1-bfea-4644-9307-474c332736c7" xsi:nil="true"/>
    <DocumentOwners xmlns="2b16f9e1-bfea-4644-9307-474c332736c7">
      <UserInfo>
        <DisplayName/>
        <AccountId xsi:nil="true"/>
        <AccountType/>
      </UserInfo>
    </DocumentOwners>
    <תיוגים xmlns="2b16f9e1-bfea-4644-9307-474c332736c7">
      <Value>222</Value>
      <Value>113</Value>
      <Value>92</Value>
    </תיוגים>
    <WhatsNewFromDate xmlns="2b16f9e1-bfea-4644-9307-474c332736c7" xsi:nil="true"/>
    <publishInWhatNew xmlns="2b16f9e1-bfea-4644-9307-474c332736c7">false</publishInWhatNew>
    <desk xmlns="2b16f9e1-bfea-4644-9307-474c332736c7">21</desk>
    <infoType xmlns="2b16f9e1-bfea-4644-9307-474c332736c7" xsi:nil="true"/>
    <Order1 xmlns="2b16f9e1-bfea-4644-9307-474c332736c7">9999</Order1>
    <WhatsNewToDate xmlns="2b16f9e1-bfea-4644-9307-474c332736c7" xsi:nil="true"/>
    <שדה_x0020_מבדיל xmlns="2b16f9e1-bfea-4644-9307-474c332736c7">false</שדה_x0020_מבדיל>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0F16FBC1E9F12846BCEB34F80CDD7CD7" ma:contentTypeVersion="13" ma:contentTypeDescription="צור מסמך חדש." ma:contentTypeScope="" ma:versionID="b3a7cb30cb9b241a19751444c1641892">
  <xsd:schema xmlns:xsd="http://www.w3.org/2001/XMLSchema" xmlns:p="http://schemas.microsoft.com/office/2006/metadata/properties" xmlns:ns2="2b16f9e1-bfea-4644-9307-474c332736c7" targetNamespace="http://schemas.microsoft.com/office/2006/metadata/properties" ma:root="true" ma:fieldsID="d033d4ad29fb2310094fa4d9eaf1758e" ns2:_="">
    <xsd:import namespace="2b16f9e1-bfea-4644-9307-474c332736c7"/>
    <xsd:element name="properties">
      <xsd:complexType>
        <xsd:sequence>
          <xsd:element name="documentManagement">
            <xsd:complexType>
              <xsd:all>
                <xsd:element ref="ns2:desk" minOccurs="0"/>
                <xsd:element ref="ns2:Country" minOccurs="0"/>
                <xsd:element ref="ns2:DocumentOwners" minOccurs="0"/>
                <xsd:element ref="ns2:infoType" minOccurs="0"/>
                <xsd:element ref="ns2:sector" minOccurs="0"/>
                <xsd:element ref="ns2:תיוגים" minOccurs="0"/>
                <xsd:element ref="ns2:date"/>
                <xsd:element ref="ns2:Hidden" minOccurs="0"/>
                <xsd:element ref="ns2:publishInWhatNew" minOccurs="0"/>
                <xsd:element ref="ns2:WhatsNewFromDate" minOccurs="0"/>
                <xsd:element ref="ns2:WhatsNewToDate" minOccurs="0"/>
                <xsd:element ref="ns2:Order1" minOccurs="0"/>
                <xsd:element ref="ns2:שדה_x0020_מבדיל" minOccurs="0"/>
              </xsd:all>
            </xsd:complexType>
          </xsd:element>
        </xsd:sequence>
      </xsd:complexType>
    </xsd:element>
  </xsd:schema>
  <xsd:schema xmlns:xsd="http://www.w3.org/2001/XMLSchema" xmlns:dms="http://schemas.microsoft.com/office/2006/documentManagement/types" targetNamespace="2b16f9e1-bfea-4644-9307-474c332736c7" elementFormDefault="qualified">
    <xsd:import namespace="http://schemas.microsoft.com/office/2006/documentManagement/types"/>
    <xsd:element name="desk" ma:index="2" nillable="true" ma:displayName="דסק" ma:list="{58b7f561-9aba-44d7-b39f-20b6c13c42d1}" ma:internalName="desk" ma:showField="Title" ma:web="2b16f9e1-bfea-4644-9307-474c332736c7">
      <xsd:simpleType>
        <xsd:restriction base="dms:Lookup"/>
      </xsd:simpleType>
    </xsd:element>
    <xsd:element name="Country" ma:index="3" nillable="true" ma:displayName="מדינה" ma:list="{9f1975b0-d414-4bab-a1bd-d7b0f9c736f4}" ma:internalName="Country" ma:showField="Title" ma:web="2b16f9e1-bfea-4644-9307-474c332736c7">
      <xsd:simpleType>
        <xsd:restriction base="dms:Lookup"/>
      </xsd:simpleType>
    </xsd:element>
    <xsd:element name="DocumentOwners" ma:index="4" nillable="true" ma:displayName="בעלי המסמך" ma:list="UserInfo" ma:internalName="DocumentOwners" ma:showField="Tit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infoType" ma:index="5" nillable="true" ma:displayName="סוג מידע" ma:list="{954ded9e-7665-4685-866c-1a708fe1855b}" ma:internalName="infoType" ma:showField="Title" ma:web="2b16f9e1-bfea-4644-9307-474c332736c7">
      <xsd:simpleType>
        <xsd:restriction base="dms:Lookup"/>
      </xsd:simpleType>
    </xsd:element>
    <xsd:element name="sector" ma:index="6" nillable="true" ma:displayName="סקטור" ma:list="{93bb6ba1-e7da-4576-8121-ee15210b4a58}" ma:internalName="sector" ma:showField="Title" ma:web="2b16f9e1-bfea-4644-9307-474c332736c7">
      <xsd:simpleType>
        <xsd:restriction base="dms:Lookup"/>
      </xsd:simpleType>
    </xsd:element>
    <xsd:element name="תיוגים" ma:index="7" nillable="true" ma:displayName="תיוגים" ma:list="{f5918745-7f01-4d82-99ab-8f8747ab9694}" ma:internalName="_x05ea__x05d9__x05d5__x05d2__x05d9__x05dd_" ma:showField="LinkTitleNoMenu" ma:web="2b16f9e1-bfea-4644-9307-474c332736c7">
      <xsd:complexType>
        <xsd:complexContent>
          <xsd:extension base="dms:MultiChoiceLookup">
            <xsd:sequence>
              <xsd:element name="Value" type="dms:Lookup" maxOccurs="unbounded" minOccurs="0" nillable="true"/>
            </xsd:sequence>
          </xsd:extension>
        </xsd:complexContent>
      </xsd:complexType>
    </xsd:element>
    <xsd:element name="date" ma:index="8" ma:displayName="תאריך פרסום" ma:format="DateOnly" ma:internalName="date">
      <xsd:simpleType>
        <xsd:restriction base="dms:DateTime"/>
      </xsd:simpleType>
    </xsd:element>
    <xsd:element name="Hidden" ma:index="9" nillable="true" ma:displayName="מוסתר" ma:default="0" ma:internalName="Hidden">
      <xsd:simpleType>
        <xsd:restriction base="dms:Boolean"/>
      </xsd:simpleType>
    </xsd:element>
    <xsd:element name="publishInWhatNew" ma:index="10" nillable="true" ma:displayName="פרסם ב&quot;מה חדש&quot;" ma:default="0" ma:internalName="publishInWhatNew">
      <xsd:simpleType>
        <xsd:restriction base="dms:Boolean"/>
      </xsd:simpleType>
    </xsd:element>
    <xsd:element name="WhatsNewFromDate" ma:index="11" nillable="true" ma:displayName="מה חדש מתאריך" ma:description="פרסם ב&quot;מה חדש&quot; מתאריך" ma:format="DateOnly" ma:internalName="WhatsNewFromDate">
      <xsd:simpleType>
        <xsd:restriction base="dms:DateTime"/>
      </xsd:simpleType>
    </xsd:element>
    <xsd:element name="WhatsNewToDate" ma:index="12" nillable="true" ma:displayName="מה חדש עד תאריך" ma:description="פרסם ב&quot;מה חדש&quot; עד תאריך" ma:format="DateOnly" ma:internalName="WhatsNewToDate">
      <xsd:simpleType>
        <xsd:restriction base="dms:DateTime"/>
      </xsd:simpleType>
    </xsd:element>
    <xsd:element name="Order1" ma:index="13" nillable="true" ma:displayName="מיון" ma:default="9999" ma:internalName="Order1" ma:percentage="FALSE">
      <xsd:simpleType>
        <xsd:restriction base="dms:Number"/>
      </xsd:simpleType>
    </xsd:element>
    <xsd:element name="שדה_x0020_מבדיל" ma:index="20" nillable="true" ma:displayName="שדה מבדיל" ma:default="0" ma:internalName="_x05e9__x05d3__x05d4__x0020__x05de__x05d1__x05d3__x05d9__x05dc_">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6" ma:displayName="סוג תוכן" ma:readOnly="true"/>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DFA163-90EF-4FD2-B756-E2F2C059BF17}">
  <ds:schemaRefs>
    <ds:schemaRef ds:uri="http://schemas.microsoft.com/office/2006/documentManagement/types"/>
    <ds:schemaRef ds:uri="http://purl.org/dc/dcmitype/"/>
    <ds:schemaRef ds:uri="http://purl.org/dc/terms/"/>
    <ds:schemaRef ds:uri="http://purl.org/dc/elements/1.1/"/>
    <ds:schemaRef ds:uri="http://schemas.microsoft.com/office/2006/metadata/properties"/>
    <ds:schemaRef ds:uri="2b16f9e1-bfea-4644-9307-474c332736c7"/>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514BB5AE-3013-403A-9E48-B18A7F7A88BD}">
  <ds:schemaRefs>
    <ds:schemaRef ds:uri="http://schemas.microsoft.com/sharepoint/v3/contenttype/forms"/>
  </ds:schemaRefs>
</ds:datastoreItem>
</file>

<file path=customXml/itemProps3.xml><?xml version="1.0" encoding="utf-8"?>
<ds:datastoreItem xmlns:ds="http://schemas.openxmlformats.org/officeDocument/2006/customXml" ds:itemID="{F6F3FB3D-9CED-4471-8E49-5F7C256673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b16f9e1-bfea-4644-9307-474c332736c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25CB44F-7F50-4A74-AB30-9E9687724A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6</Pages>
  <Words>1103</Words>
  <Characters>5384</Characters>
  <Application>Microsoft Office Word</Application>
  <DocSecurity>0</DocSecurity>
  <Lines>234</Lines>
  <Paragraphs>91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 עברית</vt:lpstr>
      <vt:lpstr>תבנית - עברית</vt:lpstr>
    </vt:vector>
  </TitlesOfParts>
  <Company>Ministry Of Economy</Company>
  <LinksUpToDate>false</LinksUpToDate>
  <CharactersWithSpaces>6396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 עברית</dc:title>
  <dc:creator>סימה פיאמנטה</dc:creator>
  <dc:description>שלב 5 - סיום 
</dc:description>
  <cp:lastModifiedBy>סימה פיאמנטה</cp:lastModifiedBy>
  <cp:revision>9</cp:revision>
  <cp:lastPrinted>2017-06-11T13:31:00Z</cp:lastPrinted>
  <dcterms:created xsi:type="dcterms:W3CDTF">2022-02-03T06:50:00Z</dcterms:created>
  <dcterms:modified xsi:type="dcterms:W3CDTF">2022-02-03T07:09:00Z</dcterms:modified>
  <dc:language>עברית</dc:language>
</cp:coreProperties>
</file>